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126" w:rsidRDefault="006E6BB2" w:rsidP="006E6BB2">
      <w:pPr>
        <w:spacing w:line="360" w:lineRule="auto"/>
        <w:jc w:val="center"/>
        <w:rPr>
          <w:rFonts w:ascii="Century Gothic" w:hAnsi="Century Gothic"/>
          <w:b/>
          <w:sz w:val="28"/>
          <w:szCs w:val="22"/>
        </w:rPr>
      </w:pPr>
      <w:r>
        <w:rPr>
          <w:rFonts w:ascii="Century Gothic" w:hAnsi="Century Gothic"/>
          <w:b/>
          <w:noProof/>
          <w:sz w:val="28"/>
          <w:szCs w:val="22"/>
        </w:rPr>
        <w:drawing>
          <wp:anchor distT="0" distB="0" distL="114300" distR="114300" simplePos="0" relativeHeight="251659264" behindDoc="1" locked="0" layoutInCell="1" allowOverlap="1">
            <wp:simplePos x="0" y="0"/>
            <wp:positionH relativeFrom="column">
              <wp:posOffset>5076825</wp:posOffset>
            </wp:positionH>
            <wp:positionV relativeFrom="paragraph">
              <wp:posOffset>-790575</wp:posOffset>
            </wp:positionV>
            <wp:extent cx="1076325" cy="1619250"/>
            <wp:effectExtent l="19050" t="0" r="9525" b="0"/>
            <wp:wrapNone/>
            <wp:docPr id="4" name="3 - Εικόνα" descr="Pamth_logo_GR_Vertic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mth_logo_GR_Vertical1.jpg"/>
                    <pic:cNvPicPr/>
                  </pic:nvPicPr>
                  <pic:blipFill>
                    <a:blip r:embed="rId5" cstate="print"/>
                    <a:stretch>
                      <a:fillRect/>
                    </a:stretch>
                  </pic:blipFill>
                  <pic:spPr>
                    <a:xfrm>
                      <a:off x="0" y="0"/>
                      <a:ext cx="1076325" cy="1619250"/>
                    </a:xfrm>
                    <a:prstGeom prst="rect">
                      <a:avLst/>
                    </a:prstGeom>
                  </pic:spPr>
                </pic:pic>
              </a:graphicData>
            </a:graphic>
          </wp:anchor>
        </w:drawing>
      </w:r>
      <w:r w:rsidR="001D6485">
        <w:rPr>
          <w:rFonts w:ascii="Century Gothic" w:hAnsi="Century Gothic"/>
          <w:b/>
          <w:noProof/>
          <w:sz w:val="28"/>
          <w:szCs w:val="22"/>
        </w:rPr>
        <w:drawing>
          <wp:anchor distT="0" distB="0" distL="114300" distR="114300" simplePos="0" relativeHeight="251658240" behindDoc="1" locked="0" layoutInCell="1" allowOverlap="1">
            <wp:simplePos x="0" y="0"/>
            <wp:positionH relativeFrom="column">
              <wp:posOffset>-733425</wp:posOffset>
            </wp:positionH>
            <wp:positionV relativeFrom="paragraph">
              <wp:posOffset>-514350</wp:posOffset>
            </wp:positionV>
            <wp:extent cx="1028700" cy="933450"/>
            <wp:effectExtent l="19050" t="0" r="0" b="0"/>
            <wp:wrapNone/>
            <wp:docPr id="3" name="0 - Εικόνα" descr="λογότυπο Ελληνικ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λογότυπο Ελληνικό.jpg"/>
                    <pic:cNvPicPr/>
                  </pic:nvPicPr>
                  <pic:blipFill>
                    <a:blip r:embed="rId6" cstate="print"/>
                    <a:stretch>
                      <a:fillRect/>
                    </a:stretch>
                  </pic:blipFill>
                  <pic:spPr>
                    <a:xfrm>
                      <a:off x="0" y="0"/>
                      <a:ext cx="1028700" cy="933450"/>
                    </a:xfrm>
                    <a:prstGeom prst="rect">
                      <a:avLst/>
                    </a:prstGeom>
                  </pic:spPr>
                </pic:pic>
              </a:graphicData>
            </a:graphic>
          </wp:anchor>
        </w:drawing>
      </w:r>
      <w:r w:rsidR="00CE0126" w:rsidRPr="00CE0126">
        <w:rPr>
          <w:rFonts w:ascii="Century Gothic" w:hAnsi="Century Gothic"/>
          <w:b/>
          <w:sz w:val="28"/>
          <w:szCs w:val="22"/>
        </w:rPr>
        <w:t>ΣΧΕΔΙΟ ΤΟΥΡΙΣΤΙΚΗΣ ΠΡΟΒΟΛΗΣ ΠΑΜΘ</w:t>
      </w:r>
    </w:p>
    <w:p w:rsidR="00D01B35" w:rsidRDefault="00D01B35" w:rsidP="00CE0126">
      <w:pPr>
        <w:spacing w:line="360" w:lineRule="auto"/>
        <w:jc w:val="center"/>
        <w:rPr>
          <w:rFonts w:ascii="Century Gothic" w:hAnsi="Century Gothic"/>
          <w:b/>
          <w:sz w:val="28"/>
          <w:szCs w:val="22"/>
        </w:rPr>
      </w:pPr>
      <w:r>
        <w:rPr>
          <w:rFonts w:ascii="Century Gothic" w:hAnsi="Century Gothic"/>
          <w:b/>
          <w:sz w:val="28"/>
          <w:szCs w:val="22"/>
        </w:rPr>
        <w:t>ΓΙΑ ΤΗΝ ΕΠΟΜΕΝΗ ΤΡΙΕΤΙΑ</w:t>
      </w:r>
    </w:p>
    <w:p w:rsidR="006E6BB2" w:rsidRDefault="006E6BB2" w:rsidP="006E6BB2">
      <w:pPr>
        <w:jc w:val="both"/>
        <w:rPr>
          <w:rFonts w:ascii="Century Gothic" w:hAnsi="Century Gothic"/>
          <w:b/>
        </w:rPr>
      </w:pPr>
    </w:p>
    <w:p w:rsidR="006E6BB2" w:rsidRPr="00D5454D" w:rsidRDefault="00283894" w:rsidP="006E6BB2">
      <w:pPr>
        <w:jc w:val="both"/>
        <w:rPr>
          <w:rFonts w:ascii="Century Gothic" w:hAnsi="Century Gothic"/>
          <w:sz w:val="22"/>
          <w:szCs w:val="22"/>
        </w:rPr>
      </w:pPr>
      <w:r>
        <w:rPr>
          <w:rFonts w:ascii="Century Gothic" w:hAnsi="Century Gothic"/>
          <w:sz w:val="22"/>
          <w:szCs w:val="22"/>
        </w:rPr>
        <w:tab/>
      </w:r>
      <w:r w:rsidR="006E6BB2" w:rsidRPr="00D5454D">
        <w:rPr>
          <w:rFonts w:ascii="Century Gothic" w:hAnsi="Century Gothic"/>
          <w:sz w:val="22"/>
          <w:szCs w:val="22"/>
        </w:rPr>
        <w:t>Ο τουρισμός είναι ένας από τους βασικούς τομείς τους οποίους στηρίζουμε για την ανάπτυξη της περιοχής μας.</w:t>
      </w:r>
    </w:p>
    <w:p w:rsidR="006E6BB2" w:rsidRPr="00D5454D" w:rsidRDefault="006E6BB2" w:rsidP="006E6BB2">
      <w:pPr>
        <w:jc w:val="both"/>
        <w:rPr>
          <w:rFonts w:ascii="Century Gothic" w:hAnsi="Century Gothic"/>
          <w:sz w:val="22"/>
          <w:szCs w:val="22"/>
        </w:rPr>
      </w:pPr>
      <w:r w:rsidRPr="00D5454D">
        <w:rPr>
          <w:rFonts w:ascii="Century Gothic" w:hAnsi="Century Gothic"/>
          <w:sz w:val="22"/>
          <w:szCs w:val="22"/>
        </w:rPr>
        <w:t xml:space="preserve">Στόχος μας είναι η προβολή της Περιφέρειάς μας ως ένα ενιαίο, αναγνωρίσιμο σύνολο που προτείνει στους επισκέπτες της ένα ευρύ φάσμα επιλογών και αυθεντικών εμπειριών. </w:t>
      </w:r>
    </w:p>
    <w:p w:rsidR="006E6BB2" w:rsidRPr="00D5454D" w:rsidRDefault="00283894" w:rsidP="006E6BB2">
      <w:pPr>
        <w:jc w:val="both"/>
        <w:rPr>
          <w:rFonts w:ascii="Century Gothic" w:hAnsi="Century Gothic"/>
          <w:sz w:val="22"/>
          <w:szCs w:val="22"/>
        </w:rPr>
      </w:pPr>
      <w:r>
        <w:rPr>
          <w:rFonts w:ascii="Century Gothic" w:hAnsi="Century Gothic"/>
          <w:sz w:val="22"/>
          <w:szCs w:val="22"/>
        </w:rPr>
        <w:tab/>
      </w:r>
      <w:r w:rsidR="006E6BB2" w:rsidRPr="00D5454D">
        <w:rPr>
          <w:rFonts w:ascii="Century Gothic" w:hAnsi="Century Gothic"/>
          <w:sz w:val="22"/>
          <w:szCs w:val="22"/>
        </w:rPr>
        <w:t>Η τουριστική μας πολιτική σχεδιάστηκε σε βάθος τριετίας και θα κάνει χρήση όλων των σύγχρονων εργαλείων προώθησης και προβολής.</w:t>
      </w:r>
    </w:p>
    <w:p w:rsidR="006E6BB2" w:rsidRPr="00D5454D" w:rsidRDefault="00283894" w:rsidP="006E6BB2">
      <w:pPr>
        <w:jc w:val="both"/>
        <w:rPr>
          <w:rFonts w:ascii="Century Gothic" w:hAnsi="Century Gothic"/>
          <w:sz w:val="22"/>
          <w:szCs w:val="22"/>
        </w:rPr>
      </w:pPr>
      <w:r>
        <w:rPr>
          <w:rFonts w:ascii="Century Gothic" w:hAnsi="Century Gothic"/>
          <w:sz w:val="22"/>
          <w:szCs w:val="22"/>
        </w:rPr>
        <w:tab/>
      </w:r>
      <w:r w:rsidR="006E6BB2" w:rsidRPr="00D5454D">
        <w:rPr>
          <w:rFonts w:ascii="Century Gothic" w:hAnsi="Century Gothic"/>
          <w:sz w:val="22"/>
          <w:szCs w:val="22"/>
        </w:rPr>
        <w:t xml:space="preserve">Το Περιφερειακό Συμβούλιο ανακήρυξε το 2017 Έτος Τουρισμού όχι για να αποτελέσει αυτό την κορύφωση κάποιων εκδηλώσεων και δράσεων αλλά για να σηματοδοτήσει την έναρξη μιας συνεχούς και συστηματικής προσπάθειας για την ανάπτυξη του τουρισμού στην περιοχή μας. Μιας προσπάθειας την οποία η Διοίκησή μας ενισχύει με ακόμα περισσότερους πόρους. </w:t>
      </w:r>
    </w:p>
    <w:p w:rsidR="006E6BB2" w:rsidRDefault="006E6BB2" w:rsidP="006E6BB2">
      <w:pPr>
        <w:jc w:val="both"/>
        <w:rPr>
          <w:rFonts w:ascii="Century Gothic" w:hAnsi="Century Gothic"/>
          <w:b/>
          <w:sz w:val="22"/>
          <w:szCs w:val="22"/>
        </w:rPr>
      </w:pPr>
    </w:p>
    <w:p w:rsidR="006E6BB2" w:rsidRDefault="006E6BB2" w:rsidP="006E6BB2">
      <w:pPr>
        <w:jc w:val="both"/>
        <w:rPr>
          <w:rFonts w:ascii="Century Gothic" w:hAnsi="Century Gothic"/>
          <w:b/>
          <w:sz w:val="22"/>
          <w:szCs w:val="22"/>
        </w:rPr>
      </w:pPr>
      <w:r w:rsidRPr="00D5454D">
        <w:rPr>
          <w:rFonts w:ascii="Century Gothic" w:hAnsi="Century Gothic"/>
          <w:b/>
          <w:sz w:val="22"/>
          <w:szCs w:val="22"/>
        </w:rPr>
        <w:t>Τομέας: Μετρήσεις - Νέες αγορές</w:t>
      </w:r>
    </w:p>
    <w:p w:rsidR="006E6BB2" w:rsidRPr="00D5454D" w:rsidRDefault="006E6BB2" w:rsidP="006E6BB2">
      <w:pPr>
        <w:jc w:val="both"/>
        <w:rPr>
          <w:rFonts w:ascii="Century Gothic" w:hAnsi="Century Gothic"/>
          <w:b/>
          <w:sz w:val="22"/>
          <w:szCs w:val="22"/>
        </w:rPr>
      </w:pPr>
    </w:p>
    <w:p w:rsidR="006E6BB2" w:rsidRPr="00D5454D" w:rsidRDefault="00283894" w:rsidP="006E6BB2">
      <w:pPr>
        <w:pStyle w:val="ListParagraph"/>
        <w:ind w:left="0"/>
        <w:contextualSpacing w:val="0"/>
        <w:jc w:val="both"/>
        <w:rPr>
          <w:rFonts w:ascii="Century Gothic" w:hAnsi="Century Gothic"/>
          <w:sz w:val="22"/>
          <w:szCs w:val="22"/>
        </w:rPr>
      </w:pPr>
      <w:r>
        <w:rPr>
          <w:rFonts w:ascii="Century Gothic" w:hAnsi="Century Gothic"/>
          <w:sz w:val="22"/>
          <w:szCs w:val="22"/>
        </w:rPr>
        <w:tab/>
      </w:r>
      <w:r w:rsidR="006E6BB2" w:rsidRPr="00D5454D">
        <w:rPr>
          <w:rFonts w:ascii="Century Gothic" w:hAnsi="Century Gothic"/>
          <w:sz w:val="22"/>
          <w:szCs w:val="22"/>
        </w:rPr>
        <w:t>Επειδή δεν έχουμε στοιχεία για τα αποτελέσματα της τουριστικής πολιτικής της Περιφέρειας τα τελευταία χρόνια και λόγω του ότι τα στοιχεία του ΣΕΤΕ και της Τράπεζας της Ελλάδος που έχουμε δεν είναι επαρκή,</w:t>
      </w:r>
    </w:p>
    <w:p w:rsidR="006E6BB2" w:rsidRPr="00D5454D" w:rsidRDefault="006E6BB2" w:rsidP="006E6BB2">
      <w:pPr>
        <w:pStyle w:val="ListParagraph"/>
        <w:numPr>
          <w:ilvl w:val="0"/>
          <w:numId w:val="1"/>
        </w:numPr>
        <w:ind w:firstLine="0"/>
        <w:contextualSpacing w:val="0"/>
        <w:jc w:val="both"/>
        <w:rPr>
          <w:rFonts w:ascii="Century Gothic" w:hAnsi="Century Gothic"/>
          <w:sz w:val="22"/>
          <w:szCs w:val="22"/>
        </w:rPr>
      </w:pPr>
      <w:r w:rsidRPr="00D5454D">
        <w:rPr>
          <w:rFonts w:ascii="Century Gothic" w:hAnsi="Century Gothic"/>
          <w:sz w:val="22"/>
          <w:szCs w:val="22"/>
        </w:rPr>
        <w:t xml:space="preserve">θα πραγματοποιήσουμε μετρήσεις και έρευνες γνώμης για να έχουμε μια εικόνα των ποιοτικών χαρακτηριστικών των επισκεπτών μας. Δηλαδή, ποιος επισκέπτεται την περιοχή μας, για ποιο λόγο, από πού προέρχεται, τη διάρκεια της διαμονής του, πόσα χρήματα ξοδεύει, τι περιμένει από μας κτλ. </w:t>
      </w:r>
      <w:r>
        <w:rPr>
          <w:rFonts w:ascii="Century Gothic" w:hAnsi="Century Gothic"/>
          <w:sz w:val="22"/>
          <w:szCs w:val="22"/>
        </w:rPr>
        <w:t>Τούτο θεωρείται</w:t>
      </w:r>
      <w:r w:rsidRPr="00D5454D">
        <w:rPr>
          <w:rFonts w:ascii="Century Gothic" w:hAnsi="Century Gothic"/>
          <w:sz w:val="22"/>
          <w:szCs w:val="22"/>
        </w:rPr>
        <w:t xml:space="preserve"> ιδιαίτερα σημαντικό καθώς θα μας δώσει τη δυνατότητα να προσαρμόζουμε τη στρατηγική μας.</w:t>
      </w:r>
    </w:p>
    <w:p w:rsidR="006E6BB2" w:rsidRPr="00D5454D" w:rsidRDefault="006E6BB2" w:rsidP="006E6BB2">
      <w:pPr>
        <w:pStyle w:val="ListParagraph"/>
        <w:numPr>
          <w:ilvl w:val="0"/>
          <w:numId w:val="1"/>
        </w:numPr>
        <w:ind w:firstLine="0"/>
        <w:contextualSpacing w:val="0"/>
        <w:jc w:val="both"/>
        <w:rPr>
          <w:rFonts w:ascii="Century Gothic" w:hAnsi="Century Gothic"/>
          <w:sz w:val="22"/>
          <w:szCs w:val="22"/>
        </w:rPr>
      </w:pPr>
      <w:r w:rsidRPr="00D5454D">
        <w:rPr>
          <w:rFonts w:ascii="Century Gothic" w:hAnsi="Century Gothic"/>
          <w:sz w:val="22"/>
          <w:szCs w:val="22"/>
        </w:rPr>
        <w:t>Ταυτόχρονα, θα διερευνήσουμε και νέες αγορές για την προσέλκυση τουριστών, όπως για παράδειγμα την Κίνα και τη Ρωσία, λόγω και της ένταξης της Περιφέρειάς μας στο Δρόμο του Μεταξιού αλλά και της αυξανόμενης παρουσίας Κινέζων και Ρώσων τουριστών στη χώρα μας.</w:t>
      </w:r>
    </w:p>
    <w:p w:rsidR="006E6BB2" w:rsidRDefault="006E6BB2" w:rsidP="006E6BB2">
      <w:pPr>
        <w:jc w:val="both"/>
        <w:rPr>
          <w:rFonts w:ascii="Century Gothic" w:hAnsi="Century Gothic"/>
          <w:b/>
          <w:sz w:val="22"/>
          <w:szCs w:val="22"/>
        </w:rPr>
      </w:pPr>
    </w:p>
    <w:p w:rsidR="006E6BB2" w:rsidRDefault="006E6BB2" w:rsidP="006E6BB2">
      <w:pPr>
        <w:jc w:val="both"/>
        <w:rPr>
          <w:rFonts w:ascii="Century Gothic" w:hAnsi="Century Gothic"/>
          <w:b/>
          <w:sz w:val="22"/>
          <w:szCs w:val="22"/>
        </w:rPr>
      </w:pPr>
      <w:r w:rsidRPr="00D5454D">
        <w:rPr>
          <w:rFonts w:ascii="Century Gothic" w:hAnsi="Century Gothic"/>
          <w:b/>
          <w:sz w:val="22"/>
          <w:szCs w:val="22"/>
        </w:rPr>
        <w:t>Τομέας: Παραγωγή προωθητικού υλικού</w:t>
      </w:r>
    </w:p>
    <w:p w:rsidR="006E6BB2" w:rsidRPr="00D5454D" w:rsidRDefault="006E6BB2" w:rsidP="006E6BB2">
      <w:pPr>
        <w:jc w:val="both"/>
        <w:rPr>
          <w:rFonts w:ascii="Century Gothic" w:hAnsi="Century Gothic"/>
          <w:b/>
          <w:sz w:val="22"/>
          <w:szCs w:val="22"/>
        </w:rPr>
      </w:pPr>
    </w:p>
    <w:p w:rsidR="006E6BB2" w:rsidRPr="00D5454D" w:rsidRDefault="00283894" w:rsidP="006E6BB2">
      <w:pPr>
        <w:pStyle w:val="ListParagraph"/>
        <w:ind w:left="0"/>
        <w:contextualSpacing w:val="0"/>
        <w:jc w:val="both"/>
        <w:rPr>
          <w:rFonts w:ascii="Century Gothic" w:hAnsi="Century Gothic"/>
          <w:sz w:val="22"/>
          <w:szCs w:val="22"/>
        </w:rPr>
      </w:pPr>
      <w:r>
        <w:rPr>
          <w:rFonts w:ascii="Century Gothic" w:hAnsi="Century Gothic"/>
          <w:sz w:val="22"/>
          <w:szCs w:val="22"/>
        </w:rPr>
        <w:tab/>
      </w:r>
      <w:r w:rsidR="006E6BB2" w:rsidRPr="00D5454D">
        <w:rPr>
          <w:rFonts w:ascii="Century Gothic" w:hAnsi="Century Gothic"/>
          <w:sz w:val="22"/>
          <w:szCs w:val="22"/>
        </w:rPr>
        <w:t>Η παραγωγή του νέου προωθητικού υλικού της Περιφέρειας εντάσσεται στη λογική της συγκέντρωσης και της ενοποίησης του διάσπαρτου υλικού που διαθέτουμε.</w:t>
      </w:r>
    </w:p>
    <w:p w:rsidR="006E6BB2" w:rsidRPr="00D5454D" w:rsidRDefault="006E6BB2" w:rsidP="006E6BB2">
      <w:pPr>
        <w:pStyle w:val="ListParagraph"/>
        <w:numPr>
          <w:ilvl w:val="0"/>
          <w:numId w:val="2"/>
        </w:numPr>
        <w:ind w:firstLine="0"/>
        <w:contextualSpacing w:val="0"/>
        <w:jc w:val="both"/>
        <w:rPr>
          <w:rFonts w:ascii="Century Gothic" w:hAnsi="Century Gothic"/>
          <w:sz w:val="22"/>
          <w:szCs w:val="22"/>
        </w:rPr>
      </w:pPr>
      <w:r w:rsidRPr="00D5454D">
        <w:rPr>
          <w:rFonts w:ascii="Century Gothic" w:hAnsi="Century Gothic"/>
          <w:sz w:val="22"/>
          <w:szCs w:val="22"/>
        </w:rPr>
        <w:t>Δημιουργούμε ένα μόνο νέο φυλλάδιο για τα επόμενα τρία χρόνια, το οποίο θα περιλαμβάνει πληροφορίες και χάρτη της Περιφέρειάς μας.</w:t>
      </w:r>
    </w:p>
    <w:p w:rsidR="006E6BB2" w:rsidRPr="00D5454D" w:rsidRDefault="006E6BB2" w:rsidP="006E6BB2">
      <w:pPr>
        <w:pStyle w:val="ListParagraph"/>
        <w:numPr>
          <w:ilvl w:val="0"/>
          <w:numId w:val="2"/>
        </w:numPr>
        <w:ind w:firstLine="0"/>
        <w:contextualSpacing w:val="0"/>
        <w:jc w:val="both"/>
        <w:rPr>
          <w:rFonts w:ascii="Century Gothic" w:hAnsi="Century Gothic"/>
          <w:sz w:val="22"/>
          <w:szCs w:val="22"/>
        </w:rPr>
      </w:pPr>
      <w:r w:rsidRPr="00D5454D">
        <w:rPr>
          <w:rFonts w:ascii="Century Gothic" w:hAnsi="Century Gothic"/>
          <w:sz w:val="22"/>
          <w:szCs w:val="22"/>
        </w:rPr>
        <w:t xml:space="preserve">Δημιουργούμε έναν πολυσέλιδο οδηγό με όλες τις απαραίτητες πληροφορίες όπως τα μνημεία, τις παραλίες, τα ξενοδοχεία, τα εστιατόρια, τα νοσοκομεία κτλ. Ο οδηγός αυτός θα διανέμεται σε </w:t>
      </w:r>
      <w:r w:rsidRPr="00D5454D">
        <w:rPr>
          <w:rFonts w:ascii="Century Gothic" w:hAnsi="Century Gothic"/>
          <w:sz w:val="22"/>
          <w:szCs w:val="22"/>
          <w:lang w:val="fr-FR"/>
        </w:rPr>
        <w:t>tour</w:t>
      </w:r>
      <w:r w:rsidRPr="00D5454D">
        <w:rPr>
          <w:rFonts w:ascii="Century Gothic" w:hAnsi="Century Gothic"/>
          <w:sz w:val="22"/>
          <w:szCs w:val="22"/>
        </w:rPr>
        <w:t xml:space="preserve"> </w:t>
      </w:r>
      <w:proofErr w:type="spellStart"/>
      <w:r w:rsidRPr="00D5454D">
        <w:rPr>
          <w:rFonts w:ascii="Century Gothic" w:hAnsi="Century Gothic"/>
          <w:sz w:val="22"/>
          <w:szCs w:val="22"/>
          <w:lang w:val="fr-FR"/>
        </w:rPr>
        <w:t>operators</w:t>
      </w:r>
      <w:proofErr w:type="spellEnd"/>
      <w:r w:rsidRPr="00D5454D">
        <w:rPr>
          <w:rFonts w:ascii="Century Gothic" w:hAnsi="Century Gothic"/>
          <w:sz w:val="22"/>
          <w:szCs w:val="22"/>
        </w:rPr>
        <w:t>.</w:t>
      </w:r>
    </w:p>
    <w:p w:rsidR="006E6BB2" w:rsidRPr="00D5454D" w:rsidRDefault="006E6BB2" w:rsidP="006E6BB2">
      <w:pPr>
        <w:pStyle w:val="ListParagraph"/>
        <w:numPr>
          <w:ilvl w:val="0"/>
          <w:numId w:val="2"/>
        </w:numPr>
        <w:ind w:firstLine="0"/>
        <w:contextualSpacing w:val="0"/>
        <w:jc w:val="both"/>
        <w:rPr>
          <w:rFonts w:ascii="Century Gothic" w:hAnsi="Century Gothic"/>
          <w:sz w:val="22"/>
          <w:szCs w:val="22"/>
        </w:rPr>
      </w:pPr>
      <w:r w:rsidRPr="00D5454D">
        <w:rPr>
          <w:rFonts w:ascii="Century Gothic" w:hAnsi="Century Gothic"/>
          <w:sz w:val="22"/>
          <w:szCs w:val="22"/>
        </w:rPr>
        <w:t>Δημιουργούμε ένα νέο βίντεο το οποίο θα αποτελέσει τη βάση για την προβολή της Περιφέρειας στην τηλεόραση και το διαδίκτυο.</w:t>
      </w:r>
    </w:p>
    <w:p w:rsidR="006E6BB2" w:rsidRPr="00D5454D" w:rsidRDefault="006E6BB2" w:rsidP="006E6BB2">
      <w:pPr>
        <w:pStyle w:val="ListParagraph"/>
        <w:numPr>
          <w:ilvl w:val="0"/>
          <w:numId w:val="2"/>
        </w:numPr>
        <w:ind w:firstLine="0"/>
        <w:contextualSpacing w:val="0"/>
        <w:jc w:val="both"/>
        <w:rPr>
          <w:rFonts w:ascii="Century Gothic" w:hAnsi="Century Gothic"/>
          <w:sz w:val="22"/>
          <w:szCs w:val="22"/>
        </w:rPr>
      </w:pPr>
      <w:r w:rsidRPr="00D5454D">
        <w:rPr>
          <w:rFonts w:ascii="Century Gothic" w:hAnsi="Century Gothic"/>
          <w:sz w:val="22"/>
          <w:szCs w:val="22"/>
        </w:rPr>
        <w:t xml:space="preserve">Αναπτύσσουμε νέες ψηφιακές εφαρμογές και εμπλουτίζουμε τις υπάρχουσες (π.χ. </w:t>
      </w:r>
      <w:r w:rsidRPr="00D5454D">
        <w:rPr>
          <w:rFonts w:ascii="Century Gothic" w:hAnsi="Century Gothic"/>
          <w:sz w:val="22"/>
          <w:szCs w:val="22"/>
          <w:lang w:val="fr-FR"/>
        </w:rPr>
        <w:t>JTI</w:t>
      </w:r>
      <w:r w:rsidRPr="00D5454D">
        <w:rPr>
          <w:rFonts w:ascii="Century Gothic" w:hAnsi="Century Gothic"/>
          <w:sz w:val="22"/>
          <w:szCs w:val="22"/>
        </w:rPr>
        <w:t xml:space="preserve">) για χρήση σε κινητά τηλέφωνα, </w:t>
      </w:r>
      <w:proofErr w:type="spellStart"/>
      <w:r w:rsidRPr="00D5454D">
        <w:rPr>
          <w:rFonts w:ascii="Century Gothic" w:hAnsi="Century Gothic"/>
          <w:sz w:val="22"/>
          <w:szCs w:val="22"/>
        </w:rPr>
        <w:t>τάμπλετ</w:t>
      </w:r>
      <w:proofErr w:type="spellEnd"/>
      <w:r w:rsidRPr="00D5454D">
        <w:rPr>
          <w:rFonts w:ascii="Century Gothic" w:hAnsi="Century Gothic"/>
          <w:sz w:val="22"/>
          <w:szCs w:val="22"/>
        </w:rPr>
        <w:t xml:space="preserve"> κτλ.</w:t>
      </w:r>
    </w:p>
    <w:p w:rsidR="006E6BB2" w:rsidRDefault="006E6BB2" w:rsidP="006E6BB2">
      <w:pPr>
        <w:widowControl w:val="0"/>
        <w:suppressAutoHyphens/>
        <w:rPr>
          <w:rFonts w:ascii="Century Gothic" w:hAnsi="Century Gothic"/>
          <w:b/>
          <w:sz w:val="22"/>
          <w:szCs w:val="22"/>
        </w:rPr>
      </w:pPr>
      <w:r w:rsidRPr="00D5454D">
        <w:rPr>
          <w:rFonts w:ascii="Century Gothic" w:hAnsi="Century Gothic"/>
          <w:b/>
          <w:sz w:val="22"/>
          <w:szCs w:val="22"/>
        </w:rPr>
        <w:lastRenderedPageBreak/>
        <w:t>Τομέας: Συμμετοχή σε Εκθέσεις</w:t>
      </w:r>
    </w:p>
    <w:p w:rsidR="006E6BB2" w:rsidRPr="00D5454D" w:rsidRDefault="006E6BB2" w:rsidP="006E6BB2">
      <w:pPr>
        <w:widowControl w:val="0"/>
        <w:suppressAutoHyphens/>
        <w:rPr>
          <w:rFonts w:ascii="Century Gothic" w:hAnsi="Century Gothic"/>
          <w:b/>
          <w:sz w:val="22"/>
          <w:szCs w:val="22"/>
        </w:rPr>
      </w:pPr>
    </w:p>
    <w:p w:rsidR="006E6BB2" w:rsidRPr="00D5454D" w:rsidRDefault="00283894" w:rsidP="006E6BB2">
      <w:pPr>
        <w:widowControl w:val="0"/>
        <w:suppressAutoHyphens/>
        <w:jc w:val="both"/>
        <w:rPr>
          <w:rFonts w:ascii="Century Gothic" w:hAnsi="Century Gothic"/>
          <w:sz w:val="22"/>
          <w:szCs w:val="22"/>
        </w:rPr>
      </w:pPr>
      <w:r>
        <w:rPr>
          <w:rFonts w:ascii="Century Gothic" w:hAnsi="Century Gothic"/>
          <w:sz w:val="22"/>
          <w:szCs w:val="22"/>
        </w:rPr>
        <w:tab/>
      </w:r>
      <w:r w:rsidR="006E6BB2" w:rsidRPr="00D5454D">
        <w:rPr>
          <w:rFonts w:ascii="Century Gothic" w:hAnsi="Century Gothic"/>
          <w:sz w:val="22"/>
          <w:szCs w:val="22"/>
        </w:rPr>
        <w:t>Η συμμετοχή μας σε Εκθέσεις είναι σημαντική για την τουριστική προώθηση της Περιφέρειάς μας, για αυτό καταλήξαμε στις παρακάτω Εκθέσεις:</w:t>
      </w:r>
    </w:p>
    <w:p w:rsidR="006E6BB2" w:rsidRPr="00D5454D" w:rsidRDefault="006E6BB2" w:rsidP="006E6BB2">
      <w:pPr>
        <w:widowControl w:val="0"/>
        <w:suppressAutoHyphens/>
        <w:jc w:val="both"/>
        <w:rPr>
          <w:rFonts w:ascii="Century Gothic" w:hAnsi="Century Gothic"/>
          <w:sz w:val="22"/>
          <w:szCs w:val="22"/>
          <w:u w:val="thick"/>
        </w:rPr>
      </w:pPr>
      <w:r w:rsidRPr="00D5454D">
        <w:rPr>
          <w:rFonts w:ascii="Century Gothic" w:hAnsi="Century Gothic"/>
          <w:sz w:val="22"/>
          <w:szCs w:val="22"/>
          <w:u w:val="thick"/>
        </w:rPr>
        <w:t>Τουριστικές εκθέσεις:</w:t>
      </w:r>
    </w:p>
    <w:p w:rsidR="006E6BB2" w:rsidRPr="00D5454D" w:rsidRDefault="006E6BB2" w:rsidP="006E6BB2">
      <w:pPr>
        <w:widowControl w:val="0"/>
        <w:numPr>
          <w:ilvl w:val="0"/>
          <w:numId w:val="9"/>
        </w:numPr>
        <w:suppressAutoHyphens/>
        <w:ind w:firstLine="0"/>
        <w:jc w:val="both"/>
        <w:rPr>
          <w:rFonts w:ascii="Century Gothic" w:hAnsi="Century Gothic"/>
          <w:sz w:val="22"/>
          <w:szCs w:val="22"/>
        </w:rPr>
      </w:pPr>
      <w:r w:rsidRPr="00D5454D">
        <w:rPr>
          <w:rFonts w:ascii="Century Gothic" w:hAnsi="Century Gothic"/>
          <w:sz w:val="22"/>
          <w:szCs w:val="22"/>
        </w:rPr>
        <w:t>TTR, Βουκουρέστι, Ρουμανία</w:t>
      </w:r>
    </w:p>
    <w:p w:rsidR="006E6BB2" w:rsidRPr="00D5454D" w:rsidRDefault="006E6BB2" w:rsidP="006E6BB2">
      <w:pPr>
        <w:widowControl w:val="0"/>
        <w:numPr>
          <w:ilvl w:val="0"/>
          <w:numId w:val="9"/>
        </w:numPr>
        <w:suppressAutoHyphens/>
        <w:ind w:firstLine="0"/>
        <w:jc w:val="both"/>
        <w:rPr>
          <w:rFonts w:ascii="Century Gothic" w:hAnsi="Century Gothic"/>
          <w:sz w:val="22"/>
          <w:szCs w:val="22"/>
        </w:rPr>
      </w:pPr>
      <w:proofErr w:type="spellStart"/>
      <w:r w:rsidRPr="00D5454D">
        <w:rPr>
          <w:rFonts w:ascii="Century Gothic" w:hAnsi="Century Gothic"/>
          <w:sz w:val="22"/>
          <w:szCs w:val="22"/>
        </w:rPr>
        <w:t>Holiday</w:t>
      </w:r>
      <w:proofErr w:type="spellEnd"/>
      <w:r w:rsidRPr="00D5454D">
        <w:rPr>
          <w:rFonts w:ascii="Century Gothic" w:hAnsi="Century Gothic"/>
          <w:sz w:val="22"/>
          <w:szCs w:val="22"/>
        </w:rPr>
        <w:t xml:space="preserve"> </w:t>
      </w:r>
      <w:proofErr w:type="spellStart"/>
      <w:r w:rsidRPr="00D5454D">
        <w:rPr>
          <w:rFonts w:ascii="Century Gothic" w:hAnsi="Century Gothic"/>
          <w:sz w:val="22"/>
          <w:szCs w:val="22"/>
        </w:rPr>
        <w:t>Spa</w:t>
      </w:r>
      <w:proofErr w:type="spellEnd"/>
      <w:r w:rsidRPr="00D5454D">
        <w:rPr>
          <w:rFonts w:ascii="Century Gothic" w:hAnsi="Century Gothic"/>
          <w:sz w:val="22"/>
          <w:szCs w:val="22"/>
        </w:rPr>
        <w:t>, Σόφια, Βουλγαρία</w:t>
      </w:r>
    </w:p>
    <w:p w:rsidR="006E6BB2" w:rsidRPr="00D5454D" w:rsidRDefault="006E6BB2" w:rsidP="006E6BB2">
      <w:pPr>
        <w:widowControl w:val="0"/>
        <w:numPr>
          <w:ilvl w:val="0"/>
          <w:numId w:val="9"/>
        </w:numPr>
        <w:suppressAutoHyphens/>
        <w:ind w:firstLine="0"/>
        <w:jc w:val="both"/>
        <w:rPr>
          <w:rFonts w:ascii="Century Gothic" w:hAnsi="Century Gothic"/>
          <w:sz w:val="22"/>
          <w:szCs w:val="22"/>
        </w:rPr>
      </w:pPr>
      <w:r w:rsidRPr="00D5454D">
        <w:rPr>
          <w:rFonts w:ascii="Century Gothic" w:hAnsi="Century Gothic"/>
          <w:sz w:val="22"/>
          <w:szCs w:val="22"/>
        </w:rPr>
        <w:t>IFT, Βελιγράδι, Σερβία</w:t>
      </w:r>
    </w:p>
    <w:p w:rsidR="006E6BB2" w:rsidRPr="00D5454D" w:rsidRDefault="006E6BB2" w:rsidP="006E6BB2">
      <w:pPr>
        <w:widowControl w:val="0"/>
        <w:numPr>
          <w:ilvl w:val="0"/>
          <w:numId w:val="9"/>
        </w:numPr>
        <w:suppressAutoHyphens/>
        <w:ind w:firstLine="0"/>
        <w:jc w:val="both"/>
        <w:rPr>
          <w:rFonts w:ascii="Century Gothic" w:hAnsi="Century Gothic"/>
          <w:sz w:val="22"/>
          <w:szCs w:val="22"/>
        </w:rPr>
      </w:pPr>
      <w:r w:rsidRPr="00D5454D">
        <w:rPr>
          <w:rFonts w:ascii="Century Gothic" w:hAnsi="Century Gothic"/>
          <w:sz w:val="22"/>
          <w:szCs w:val="22"/>
        </w:rPr>
        <w:t>ITB, Βερολίνο, Γερμανία</w:t>
      </w:r>
    </w:p>
    <w:p w:rsidR="006E6BB2" w:rsidRPr="00D5454D" w:rsidRDefault="006E6BB2" w:rsidP="006E6BB2">
      <w:pPr>
        <w:widowControl w:val="0"/>
        <w:numPr>
          <w:ilvl w:val="0"/>
          <w:numId w:val="9"/>
        </w:numPr>
        <w:suppressAutoHyphens/>
        <w:ind w:firstLine="0"/>
        <w:jc w:val="both"/>
        <w:rPr>
          <w:rFonts w:ascii="Century Gothic" w:hAnsi="Century Gothic"/>
          <w:sz w:val="22"/>
          <w:szCs w:val="22"/>
        </w:rPr>
      </w:pPr>
      <w:r w:rsidRPr="00D5454D">
        <w:rPr>
          <w:rFonts w:ascii="Century Gothic" w:hAnsi="Century Gothic"/>
          <w:sz w:val="22"/>
          <w:szCs w:val="22"/>
        </w:rPr>
        <w:t>MITT, Μόσχα, Ρωσία</w:t>
      </w:r>
    </w:p>
    <w:p w:rsidR="006E6BB2" w:rsidRPr="00D5454D" w:rsidRDefault="006E6BB2" w:rsidP="006E6BB2">
      <w:pPr>
        <w:widowControl w:val="0"/>
        <w:numPr>
          <w:ilvl w:val="0"/>
          <w:numId w:val="9"/>
        </w:numPr>
        <w:suppressAutoHyphens/>
        <w:ind w:firstLine="0"/>
        <w:jc w:val="both"/>
        <w:rPr>
          <w:rFonts w:ascii="Century Gothic" w:hAnsi="Century Gothic"/>
          <w:sz w:val="22"/>
          <w:szCs w:val="22"/>
        </w:rPr>
      </w:pPr>
      <w:r w:rsidRPr="00D5454D">
        <w:rPr>
          <w:rFonts w:ascii="Century Gothic" w:hAnsi="Century Gothic"/>
          <w:sz w:val="22"/>
          <w:szCs w:val="22"/>
        </w:rPr>
        <w:t>IFTM TOP RESA Παρίσι, Γαλλία</w:t>
      </w:r>
    </w:p>
    <w:p w:rsidR="006E6BB2" w:rsidRPr="00D5454D" w:rsidRDefault="006E6BB2" w:rsidP="006E6BB2">
      <w:pPr>
        <w:widowControl w:val="0"/>
        <w:numPr>
          <w:ilvl w:val="0"/>
          <w:numId w:val="9"/>
        </w:numPr>
        <w:suppressAutoHyphens/>
        <w:ind w:firstLine="0"/>
        <w:jc w:val="both"/>
        <w:rPr>
          <w:rFonts w:ascii="Century Gothic" w:hAnsi="Century Gothic"/>
          <w:sz w:val="22"/>
          <w:szCs w:val="22"/>
        </w:rPr>
      </w:pPr>
      <w:r w:rsidRPr="00D5454D">
        <w:rPr>
          <w:rFonts w:ascii="Century Gothic" w:hAnsi="Century Gothic"/>
          <w:sz w:val="22"/>
          <w:szCs w:val="22"/>
        </w:rPr>
        <w:t>WTM, Λονδίνο, Αγγλία</w:t>
      </w:r>
    </w:p>
    <w:p w:rsidR="006E6BB2" w:rsidRPr="00D5454D" w:rsidRDefault="006E6BB2" w:rsidP="006E6BB2">
      <w:pPr>
        <w:widowControl w:val="0"/>
        <w:numPr>
          <w:ilvl w:val="0"/>
          <w:numId w:val="9"/>
        </w:numPr>
        <w:suppressAutoHyphens/>
        <w:ind w:firstLine="0"/>
        <w:jc w:val="both"/>
        <w:rPr>
          <w:rFonts w:ascii="Century Gothic" w:hAnsi="Century Gothic"/>
          <w:sz w:val="22"/>
          <w:szCs w:val="22"/>
          <w:lang w:val="en-GB"/>
        </w:rPr>
      </w:pPr>
      <w:r w:rsidRPr="00D5454D">
        <w:rPr>
          <w:rFonts w:ascii="Century Gothic" w:hAnsi="Century Gothic"/>
          <w:sz w:val="22"/>
          <w:szCs w:val="22"/>
          <w:lang w:val="en-GB"/>
        </w:rPr>
        <w:t xml:space="preserve">World Travel Show, </w:t>
      </w:r>
      <w:r w:rsidRPr="00D5454D">
        <w:rPr>
          <w:rFonts w:ascii="Century Gothic" w:hAnsi="Century Gothic"/>
          <w:sz w:val="22"/>
          <w:szCs w:val="22"/>
        </w:rPr>
        <w:t>Βαρσοβία</w:t>
      </w:r>
      <w:r w:rsidRPr="00D5454D">
        <w:rPr>
          <w:rFonts w:ascii="Century Gothic" w:hAnsi="Century Gothic"/>
          <w:sz w:val="22"/>
          <w:szCs w:val="22"/>
          <w:lang w:val="en-GB"/>
        </w:rPr>
        <w:t xml:space="preserve">, </w:t>
      </w:r>
      <w:r w:rsidRPr="00D5454D">
        <w:rPr>
          <w:rFonts w:ascii="Century Gothic" w:hAnsi="Century Gothic"/>
          <w:sz w:val="22"/>
          <w:szCs w:val="22"/>
        </w:rPr>
        <w:t>Πολωνία</w:t>
      </w:r>
    </w:p>
    <w:p w:rsidR="006E6BB2" w:rsidRPr="00D5454D" w:rsidRDefault="006E6BB2" w:rsidP="006E6BB2">
      <w:pPr>
        <w:widowControl w:val="0"/>
        <w:numPr>
          <w:ilvl w:val="0"/>
          <w:numId w:val="9"/>
        </w:numPr>
        <w:suppressAutoHyphens/>
        <w:ind w:firstLine="0"/>
        <w:jc w:val="both"/>
        <w:rPr>
          <w:rFonts w:ascii="Century Gothic" w:hAnsi="Century Gothic"/>
          <w:sz w:val="22"/>
          <w:szCs w:val="22"/>
          <w:lang w:val="en-GB"/>
        </w:rPr>
      </w:pPr>
      <w:r w:rsidRPr="00D5454D">
        <w:rPr>
          <w:rFonts w:ascii="Century Gothic" w:hAnsi="Century Gothic"/>
          <w:sz w:val="22"/>
          <w:szCs w:val="22"/>
        </w:rPr>
        <w:t>Philoxenia, Θεσσαλονίκη, Ελλάδα</w:t>
      </w:r>
    </w:p>
    <w:p w:rsidR="006E6BB2" w:rsidRPr="00D5454D" w:rsidRDefault="006E6BB2" w:rsidP="006E6BB2">
      <w:pPr>
        <w:widowControl w:val="0"/>
        <w:numPr>
          <w:ilvl w:val="0"/>
          <w:numId w:val="9"/>
        </w:numPr>
        <w:suppressAutoHyphens/>
        <w:ind w:firstLine="0"/>
        <w:jc w:val="both"/>
        <w:rPr>
          <w:rFonts w:ascii="Century Gothic" w:hAnsi="Century Gothic"/>
          <w:sz w:val="22"/>
          <w:szCs w:val="22"/>
          <w:lang w:val="en-GB"/>
        </w:rPr>
      </w:pPr>
      <w:r w:rsidRPr="00D5454D">
        <w:rPr>
          <w:rFonts w:ascii="Century Gothic" w:hAnsi="Century Gothic"/>
          <w:sz w:val="22"/>
          <w:szCs w:val="22"/>
        </w:rPr>
        <w:t>ΔΕΘ, Θεσσαλονίκη, Ελλάδα</w:t>
      </w:r>
    </w:p>
    <w:p w:rsidR="006E6BB2" w:rsidRPr="00D5454D" w:rsidRDefault="006E6BB2" w:rsidP="006E6BB2">
      <w:pPr>
        <w:widowControl w:val="0"/>
        <w:suppressAutoHyphens/>
        <w:jc w:val="both"/>
        <w:rPr>
          <w:rFonts w:ascii="Century Gothic" w:hAnsi="Century Gothic"/>
          <w:sz w:val="22"/>
          <w:szCs w:val="22"/>
          <w:u w:val="thick"/>
        </w:rPr>
      </w:pPr>
      <w:r w:rsidRPr="00D5454D">
        <w:rPr>
          <w:rFonts w:ascii="Century Gothic" w:hAnsi="Century Gothic"/>
          <w:sz w:val="22"/>
          <w:szCs w:val="22"/>
          <w:u w:val="thick"/>
        </w:rPr>
        <w:t>Θεματικές εκθέσεις:</w:t>
      </w:r>
    </w:p>
    <w:p w:rsidR="006E6BB2" w:rsidRPr="00D5454D" w:rsidRDefault="006E6BB2" w:rsidP="006E6BB2">
      <w:pPr>
        <w:widowControl w:val="0"/>
        <w:numPr>
          <w:ilvl w:val="0"/>
          <w:numId w:val="10"/>
        </w:numPr>
        <w:suppressAutoHyphens/>
        <w:ind w:firstLine="0"/>
        <w:jc w:val="both"/>
        <w:rPr>
          <w:rFonts w:ascii="Century Gothic" w:hAnsi="Century Gothic"/>
          <w:sz w:val="22"/>
          <w:szCs w:val="22"/>
          <w:u w:val="thick"/>
        </w:rPr>
      </w:pPr>
      <w:proofErr w:type="spellStart"/>
      <w:r w:rsidRPr="00D5454D">
        <w:rPr>
          <w:rFonts w:ascii="Century Gothic" w:hAnsi="Century Gothic"/>
          <w:sz w:val="22"/>
          <w:szCs w:val="22"/>
        </w:rPr>
        <w:t>Birdfair</w:t>
      </w:r>
      <w:proofErr w:type="spellEnd"/>
      <w:r w:rsidRPr="00D5454D">
        <w:rPr>
          <w:rFonts w:ascii="Century Gothic" w:hAnsi="Century Gothic"/>
          <w:sz w:val="22"/>
          <w:szCs w:val="22"/>
        </w:rPr>
        <w:t xml:space="preserve">, </w:t>
      </w:r>
      <w:proofErr w:type="spellStart"/>
      <w:r w:rsidRPr="00D5454D">
        <w:rPr>
          <w:rFonts w:ascii="Century Gothic" w:hAnsi="Century Gothic"/>
          <w:sz w:val="22"/>
          <w:szCs w:val="22"/>
        </w:rPr>
        <w:t>Λέστερ</w:t>
      </w:r>
      <w:proofErr w:type="spellEnd"/>
      <w:r w:rsidRPr="00D5454D">
        <w:rPr>
          <w:rFonts w:ascii="Century Gothic" w:hAnsi="Century Gothic"/>
          <w:sz w:val="22"/>
          <w:szCs w:val="22"/>
        </w:rPr>
        <w:t>, Αγγλία</w:t>
      </w:r>
    </w:p>
    <w:p w:rsidR="006E6BB2" w:rsidRPr="00D5454D" w:rsidRDefault="006E6BB2" w:rsidP="006E6BB2">
      <w:pPr>
        <w:widowControl w:val="0"/>
        <w:numPr>
          <w:ilvl w:val="0"/>
          <w:numId w:val="10"/>
        </w:numPr>
        <w:suppressAutoHyphens/>
        <w:ind w:firstLine="0"/>
        <w:jc w:val="both"/>
        <w:rPr>
          <w:rFonts w:ascii="Century Gothic" w:hAnsi="Century Gothic"/>
          <w:sz w:val="22"/>
          <w:szCs w:val="22"/>
          <w:u w:val="thick"/>
        </w:rPr>
      </w:pPr>
      <w:proofErr w:type="spellStart"/>
      <w:r w:rsidRPr="00D5454D">
        <w:rPr>
          <w:rFonts w:ascii="Century Gothic" w:hAnsi="Century Gothic"/>
          <w:sz w:val="22"/>
          <w:szCs w:val="22"/>
        </w:rPr>
        <w:t>Tour</w:t>
      </w:r>
      <w:proofErr w:type="spellEnd"/>
      <w:r w:rsidRPr="00D5454D">
        <w:rPr>
          <w:rFonts w:ascii="Century Gothic" w:hAnsi="Century Gothic"/>
          <w:sz w:val="22"/>
          <w:szCs w:val="22"/>
        </w:rPr>
        <w:t xml:space="preserve"> </w:t>
      </w:r>
      <w:proofErr w:type="spellStart"/>
      <w:r w:rsidRPr="00D5454D">
        <w:rPr>
          <w:rFonts w:ascii="Century Gothic" w:hAnsi="Century Gothic"/>
          <w:sz w:val="22"/>
          <w:szCs w:val="22"/>
        </w:rPr>
        <w:t>Natur</w:t>
      </w:r>
      <w:proofErr w:type="spellEnd"/>
      <w:r w:rsidRPr="00D5454D">
        <w:rPr>
          <w:rFonts w:ascii="Century Gothic" w:hAnsi="Century Gothic"/>
          <w:sz w:val="22"/>
          <w:szCs w:val="22"/>
        </w:rPr>
        <w:t>, Ντίσελντορφ, Γερμανία</w:t>
      </w:r>
    </w:p>
    <w:p w:rsidR="006E6BB2" w:rsidRPr="00D5454D" w:rsidRDefault="006E6BB2" w:rsidP="006E6BB2">
      <w:pPr>
        <w:widowControl w:val="0"/>
        <w:suppressAutoHyphens/>
        <w:jc w:val="both"/>
        <w:rPr>
          <w:rFonts w:ascii="Century Gothic" w:hAnsi="Century Gothic"/>
          <w:sz w:val="22"/>
          <w:szCs w:val="22"/>
          <w:u w:val="thick"/>
        </w:rPr>
      </w:pPr>
      <w:r w:rsidRPr="00D5454D">
        <w:rPr>
          <w:rFonts w:ascii="Century Gothic" w:hAnsi="Century Gothic"/>
          <w:sz w:val="22"/>
          <w:szCs w:val="22"/>
          <w:u w:val="thick"/>
        </w:rPr>
        <w:t>Εκθέσεις προβολής προϊόντων:</w:t>
      </w:r>
    </w:p>
    <w:p w:rsidR="006E6BB2" w:rsidRPr="00D5454D" w:rsidRDefault="006E6BB2" w:rsidP="006E6BB2">
      <w:pPr>
        <w:widowControl w:val="0"/>
        <w:numPr>
          <w:ilvl w:val="0"/>
          <w:numId w:val="11"/>
        </w:numPr>
        <w:suppressAutoHyphens/>
        <w:ind w:firstLine="0"/>
        <w:jc w:val="both"/>
        <w:rPr>
          <w:rFonts w:ascii="Century Gothic" w:hAnsi="Century Gothic"/>
          <w:sz w:val="22"/>
          <w:szCs w:val="22"/>
        </w:rPr>
      </w:pPr>
      <w:proofErr w:type="spellStart"/>
      <w:r w:rsidRPr="00D5454D">
        <w:rPr>
          <w:rFonts w:ascii="Century Gothic" w:hAnsi="Century Gothic"/>
          <w:sz w:val="22"/>
          <w:szCs w:val="22"/>
        </w:rPr>
        <w:t>Prowein</w:t>
      </w:r>
      <w:proofErr w:type="spellEnd"/>
      <w:r w:rsidRPr="00D5454D">
        <w:rPr>
          <w:rFonts w:ascii="Century Gothic" w:hAnsi="Century Gothic"/>
          <w:sz w:val="22"/>
          <w:szCs w:val="22"/>
        </w:rPr>
        <w:t>, Ντίσελντορφ, Γερμανία</w:t>
      </w:r>
    </w:p>
    <w:p w:rsidR="006E6BB2" w:rsidRPr="00D5454D" w:rsidRDefault="006E6BB2" w:rsidP="006E6BB2">
      <w:pPr>
        <w:widowControl w:val="0"/>
        <w:numPr>
          <w:ilvl w:val="0"/>
          <w:numId w:val="11"/>
        </w:numPr>
        <w:suppressAutoHyphens/>
        <w:ind w:firstLine="0"/>
        <w:jc w:val="both"/>
        <w:rPr>
          <w:rFonts w:ascii="Century Gothic" w:hAnsi="Century Gothic"/>
          <w:sz w:val="22"/>
          <w:szCs w:val="22"/>
        </w:rPr>
      </w:pPr>
      <w:proofErr w:type="spellStart"/>
      <w:r w:rsidRPr="00D5454D">
        <w:rPr>
          <w:rFonts w:ascii="Century Gothic" w:hAnsi="Century Gothic"/>
          <w:sz w:val="22"/>
          <w:szCs w:val="22"/>
        </w:rPr>
        <w:t>Anuga</w:t>
      </w:r>
      <w:proofErr w:type="spellEnd"/>
      <w:r w:rsidRPr="00D5454D">
        <w:rPr>
          <w:rFonts w:ascii="Century Gothic" w:hAnsi="Century Gothic"/>
          <w:sz w:val="22"/>
          <w:szCs w:val="22"/>
        </w:rPr>
        <w:t>, Κολωνία, Γερμανία</w:t>
      </w:r>
    </w:p>
    <w:p w:rsidR="006E6BB2" w:rsidRPr="00D5454D" w:rsidRDefault="006E6BB2" w:rsidP="006E6BB2">
      <w:pPr>
        <w:widowControl w:val="0"/>
        <w:numPr>
          <w:ilvl w:val="0"/>
          <w:numId w:val="11"/>
        </w:numPr>
        <w:suppressAutoHyphens/>
        <w:ind w:firstLine="0"/>
        <w:jc w:val="both"/>
        <w:rPr>
          <w:rFonts w:ascii="Century Gothic" w:hAnsi="Century Gothic"/>
          <w:sz w:val="22"/>
          <w:szCs w:val="22"/>
        </w:rPr>
      </w:pPr>
      <w:r w:rsidRPr="00D5454D">
        <w:rPr>
          <w:rFonts w:ascii="Century Gothic" w:hAnsi="Century Gothic"/>
          <w:sz w:val="22"/>
          <w:szCs w:val="22"/>
        </w:rPr>
        <w:t>SIAL, Παρίσι, Γαλλία</w:t>
      </w:r>
      <w:r w:rsidRPr="00D5454D">
        <w:rPr>
          <w:rFonts w:ascii="Century Gothic" w:hAnsi="Century Gothic"/>
          <w:sz w:val="22"/>
          <w:szCs w:val="22"/>
        </w:rPr>
        <w:tab/>
      </w:r>
    </w:p>
    <w:p w:rsidR="006E6BB2" w:rsidRPr="00D5454D" w:rsidRDefault="006E6BB2" w:rsidP="006E6BB2">
      <w:pPr>
        <w:widowControl w:val="0"/>
        <w:numPr>
          <w:ilvl w:val="0"/>
          <w:numId w:val="11"/>
        </w:numPr>
        <w:suppressAutoHyphens/>
        <w:ind w:firstLine="0"/>
        <w:jc w:val="both"/>
        <w:rPr>
          <w:rFonts w:ascii="Century Gothic" w:hAnsi="Century Gothic"/>
          <w:sz w:val="22"/>
          <w:szCs w:val="22"/>
        </w:rPr>
      </w:pPr>
      <w:r w:rsidRPr="00D5454D">
        <w:rPr>
          <w:rFonts w:ascii="Century Gothic" w:hAnsi="Century Gothic"/>
          <w:sz w:val="22"/>
          <w:szCs w:val="22"/>
          <w:lang w:val="fr-FR"/>
        </w:rPr>
        <w:t>Fruit</w:t>
      </w:r>
      <w:r w:rsidRPr="00D5454D">
        <w:rPr>
          <w:rFonts w:ascii="Century Gothic" w:hAnsi="Century Gothic"/>
          <w:sz w:val="22"/>
          <w:szCs w:val="22"/>
        </w:rPr>
        <w:t xml:space="preserve"> </w:t>
      </w:r>
      <w:proofErr w:type="spellStart"/>
      <w:r w:rsidRPr="00D5454D">
        <w:rPr>
          <w:rFonts w:ascii="Century Gothic" w:hAnsi="Century Gothic"/>
          <w:sz w:val="22"/>
          <w:szCs w:val="22"/>
          <w:lang w:val="fr-FR"/>
        </w:rPr>
        <w:t>Logistica</w:t>
      </w:r>
      <w:proofErr w:type="spellEnd"/>
      <w:r w:rsidRPr="00D5454D">
        <w:rPr>
          <w:rFonts w:ascii="Century Gothic" w:hAnsi="Century Gothic"/>
          <w:sz w:val="22"/>
          <w:szCs w:val="22"/>
        </w:rPr>
        <w:t>, Βερολίνο, Γερμανία</w:t>
      </w:r>
    </w:p>
    <w:p w:rsidR="006E6BB2" w:rsidRPr="00D5454D" w:rsidRDefault="006E6BB2" w:rsidP="006E6BB2">
      <w:pPr>
        <w:widowControl w:val="0"/>
        <w:numPr>
          <w:ilvl w:val="0"/>
          <w:numId w:val="11"/>
        </w:numPr>
        <w:suppressAutoHyphens/>
        <w:ind w:firstLine="0"/>
        <w:jc w:val="both"/>
        <w:rPr>
          <w:rFonts w:ascii="Century Gothic" w:hAnsi="Century Gothic"/>
          <w:sz w:val="22"/>
          <w:szCs w:val="22"/>
        </w:rPr>
      </w:pPr>
      <w:proofErr w:type="spellStart"/>
      <w:r w:rsidRPr="00D5454D">
        <w:rPr>
          <w:rFonts w:ascii="Century Gothic" w:hAnsi="Century Gothic"/>
          <w:sz w:val="22"/>
          <w:szCs w:val="22"/>
        </w:rPr>
        <w:t>Food</w:t>
      </w:r>
      <w:proofErr w:type="spellEnd"/>
      <w:r w:rsidRPr="00D5454D">
        <w:rPr>
          <w:rFonts w:ascii="Century Gothic" w:hAnsi="Century Gothic"/>
          <w:sz w:val="22"/>
          <w:szCs w:val="22"/>
        </w:rPr>
        <w:t xml:space="preserve"> </w:t>
      </w:r>
      <w:proofErr w:type="spellStart"/>
      <w:r w:rsidRPr="00D5454D">
        <w:rPr>
          <w:rFonts w:ascii="Century Gothic" w:hAnsi="Century Gothic"/>
          <w:sz w:val="22"/>
          <w:szCs w:val="22"/>
        </w:rPr>
        <w:t>Expo</w:t>
      </w:r>
      <w:proofErr w:type="spellEnd"/>
      <w:r w:rsidRPr="00D5454D">
        <w:rPr>
          <w:rFonts w:ascii="Century Gothic" w:hAnsi="Century Gothic"/>
          <w:sz w:val="22"/>
          <w:szCs w:val="22"/>
        </w:rPr>
        <w:t>, Αθήνα, Ελλάδα</w:t>
      </w:r>
      <w:r w:rsidRPr="00D5454D">
        <w:rPr>
          <w:rFonts w:ascii="Century Gothic" w:hAnsi="Century Gothic"/>
          <w:sz w:val="22"/>
          <w:szCs w:val="22"/>
        </w:rPr>
        <w:tab/>
      </w:r>
    </w:p>
    <w:p w:rsidR="006E6BB2" w:rsidRPr="00D5454D" w:rsidRDefault="006E6BB2" w:rsidP="006E6BB2">
      <w:pPr>
        <w:widowControl w:val="0"/>
        <w:numPr>
          <w:ilvl w:val="0"/>
          <w:numId w:val="11"/>
        </w:numPr>
        <w:suppressAutoHyphens/>
        <w:ind w:firstLine="0"/>
        <w:jc w:val="both"/>
        <w:rPr>
          <w:rFonts w:ascii="Century Gothic" w:hAnsi="Century Gothic"/>
          <w:sz w:val="22"/>
          <w:szCs w:val="22"/>
        </w:rPr>
      </w:pPr>
      <w:proofErr w:type="spellStart"/>
      <w:r w:rsidRPr="00D5454D">
        <w:rPr>
          <w:rFonts w:ascii="Century Gothic" w:hAnsi="Century Gothic"/>
          <w:sz w:val="22"/>
          <w:szCs w:val="22"/>
        </w:rPr>
        <w:t>Detrop</w:t>
      </w:r>
      <w:proofErr w:type="spellEnd"/>
      <w:r w:rsidRPr="00D5454D">
        <w:rPr>
          <w:rFonts w:ascii="Century Gothic" w:hAnsi="Century Gothic"/>
          <w:sz w:val="22"/>
          <w:szCs w:val="22"/>
        </w:rPr>
        <w:t>, Θεσσαλονίκη, Ελλάδα</w:t>
      </w:r>
    </w:p>
    <w:p w:rsidR="006E6BB2" w:rsidRPr="00D5454D" w:rsidRDefault="006E6BB2" w:rsidP="006E6BB2">
      <w:pPr>
        <w:widowControl w:val="0"/>
        <w:numPr>
          <w:ilvl w:val="0"/>
          <w:numId w:val="11"/>
        </w:numPr>
        <w:suppressAutoHyphens/>
        <w:ind w:firstLine="0"/>
        <w:jc w:val="both"/>
        <w:rPr>
          <w:rFonts w:ascii="Century Gothic" w:hAnsi="Century Gothic"/>
          <w:sz w:val="22"/>
          <w:szCs w:val="22"/>
        </w:rPr>
      </w:pPr>
      <w:proofErr w:type="spellStart"/>
      <w:r w:rsidRPr="00D5454D">
        <w:rPr>
          <w:rFonts w:ascii="Century Gothic" w:hAnsi="Century Gothic"/>
          <w:sz w:val="22"/>
          <w:szCs w:val="22"/>
        </w:rPr>
        <w:t>Παγκρήτια</w:t>
      </w:r>
      <w:proofErr w:type="spellEnd"/>
      <w:r w:rsidRPr="00D5454D">
        <w:rPr>
          <w:rFonts w:ascii="Century Gothic" w:hAnsi="Century Gothic"/>
          <w:sz w:val="22"/>
          <w:szCs w:val="22"/>
        </w:rPr>
        <w:t xml:space="preserve"> Έκθεση, Θεσσαλονίκη, Ελλάδα</w:t>
      </w:r>
    </w:p>
    <w:p w:rsidR="006E6BB2" w:rsidRPr="00D5454D" w:rsidRDefault="006E6BB2" w:rsidP="006E6BB2">
      <w:pPr>
        <w:widowControl w:val="0"/>
        <w:suppressAutoHyphens/>
        <w:jc w:val="both"/>
        <w:rPr>
          <w:rFonts w:ascii="Century Gothic" w:hAnsi="Century Gothic"/>
          <w:sz w:val="22"/>
          <w:szCs w:val="22"/>
          <w:u w:val="thick"/>
        </w:rPr>
      </w:pPr>
      <w:r w:rsidRPr="00D5454D">
        <w:rPr>
          <w:rFonts w:ascii="Century Gothic" w:hAnsi="Century Gothic"/>
          <w:sz w:val="22"/>
          <w:szCs w:val="22"/>
          <w:u w:val="thick"/>
        </w:rPr>
        <w:t>Εκθέσεις προβολής προϊόντων στην Περιφέρειά μας.</w:t>
      </w:r>
    </w:p>
    <w:p w:rsidR="006E6BB2" w:rsidRPr="00D5454D" w:rsidRDefault="00283894" w:rsidP="006E6BB2">
      <w:pPr>
        <w:widowControl w:val="0"/>
        <w:suppressAutoHyphens/>
        <w:jc w:val="both"/>
        <w:rPr>
          <w:rFonts w:ascii="Century Gothic" w:hAnsi="Century Gothic"/>
          <w:sz w:val="22"/>
          <w:szCs w:val="22"/>
        </w:rPr>
      </w:pPr>
      <w:r>
        <w:rPr>
          <w:rFonts w:ascii="Century Gothic" w:hAnsi="Century Gothic"/>
          <w:sz w:val="22"/>
          <w:szCs w:val="22"/>
        </w:rPr>
        <w:tab/>
      </w:r>
      <w:r w:rsidR="006E6BB2" w:rsidRPr="00D5454D">
        <w:rPr>
          <w:rFonts w:ascii="Century Gothic" w:hAnsi="Century Gothic"/>
          <w:sz w:val="22"/>
          <w:szCs w:val="22"/>
        </w:rPr>
        <w:t>Στηρίζουμε όλες τις Εκθέσεις που διοργανώνονται στην Περιφέρειά μας και συγκεκριμένα τις:</w:t>
      </w:r>
    </w:p>
    <w:p w:rsidR="006E6BB2" w:rsidRPr="00D5454D" w:rsidRDefault="006E6BB2" w:rsidP="006E6BB2">
      <w:pPr>
        <w:widowControl w:val="0"/>
        <w:numPr>
          <w:ilvl w:val="0"/>
          <w:numId w:val="12"/>
        </w:numPr>
        <w:suppressAutoHyphens/>
        <w:ind w:firstLine="0"/>
        <w:jc w:val="both"/>
        <w:rPr>
          <w:rFonts w:ascii="Century Gothic" w:hAnsi="Century Gothic"/>
          <w:sz w:val="22"/>
          <w:szCs w:val="22"/>
        </w:rPr>
      </w:pPr>
      <w:proofErr w:type="spellStart"/>
      <w:r w:rsidRPr="00D5454D">
        <w:rPr>
          <w:rFonts w:ascii="Century Gothic" w:hAnsi="Century Gothic"/>
          <w:sz w:val="22"/>
          <w:szCs w:val="22"/>
          <w:lang w:val="fr-FR"/>
        </w:rPr>
        <w:t>KavalaExpo</w:t>
      </w:r>
      <w:proofErr w:type="spellEnd"/>
      <w:r w:rsidRPr="00D5454D">
        <w:rPr>
          <w:rFonts w:ascii="Century Gothic" w:hAnsi="Century Gothic"/>
          <w:sz w:val="22"/>
          <w:szCs w:val="22"/>
        </w:rPr>
        <w:t>, Καβάλα</w:t>
      </w:r>
    </w:p>
    <w:p w:rsidR="006E6BB2" w:rsidRPr="00D5454D" w:rsidRDefault="006E6BB2" w:rsidP="006E6BB2">
      <w:pPr>
        <w:widowControl w:val="0"/>
        <w:numPr>
          <w:ilvl w:val="0"/>
          <w:numId w:val="12"/>
        </w:numPr>
        <w:suppressAutoHyphens/>
        <w:ind w:firstLine="0"/>
        <w:jc w:val="both"/>
        <w:rPr>
          <w:rFonts w:ascii="Century Gothic" w:hAnsi="Century Gothic"/>
          <w:sz w:val="22"/>
          <w:szCs w:val="22"/>
        </w:rPr>
      </w:pPr>
      <w:r w:rsidRPr="00D5454D">
        <w:rPr>
          <w:rFonts w:ascii="Century Gothic" w:hAnsi="Century Gothic"/>
          <w:sz w:val="22"/>
          <w:szCs w:val="22"/>
        </w:rPr>
        <w:t>Πανελλήνια Γενική Έκθεση Ξάνθης, Ξάνθη</w:t>
      </w:r>
    </w:p>
    <w:p w:rsidR="006E6BB2" w:rsidRPr="00D5454D" w:rsidRDefault="006E6BB2" w:rsidP="006E6BB2">
      <w:pPr>
        <w:widowControl w:val="0"/>
        <w:numPr>
          <w:ilvl w:val="0"/>
          <w:numId w:val="12"/>
        </w:numPr>
        <w:suppressAutoHyphens/>
        <w:ind w:firstLine="0"/>
        <w:jc w:val="both"/>
        <w:rPr>
          <w:rFonts w:ascii="Century Gothic" w:hAnsi="Century Gothic"/>
          <w:sz w:val="22"/>
          <w:szCs w:val="22"/>
        </w:rPr>
      </w:pPr>
      <w:proofErr w:type="spellStart"/>
      <w:r w:rsidRPr="00D5454D">
        <w:rPr>
          <w:rFonts w:ascii="Century Gothic" w:hAnsi="Century Gothic"/>
          <w:sz w:val="22"/>
          <w:szCs w:val="22"/>
          <w:lang w:val="fr-FR"/>
        </w:rPr>
        <w:t>Alexpo</w:t>
      </w:r>
      <w:proofErr w:type="spellEnd"/>
      <w:r w:rsidRPr="00D5454D">
        <w:rPr>
          <w:rFonts w:ascii="Century Gothic" w:hAnsi="Century Gothic"/>
          <w:sz w:val="22"/>
          <w:szCs w:val="22"/>
        </w:rPr>
        <w:t>, Αλεξανδρούπολη</w:t>
      </w:r>
    </w:p>
    <w:p w:rsidR="006E6BB2" w:rsidRPr="00D5454D" w:rsidRDefault="006E6BB2" w:rsidP="006E6BB2">
      <w:pPr>
        <w:widowControl w:val="0"/>
        <w:numPr>
          <w:ilvl w:val="0"/>
          <w:numId w:val="12"/>
        </w:numPr>
        <w:suppressAutoHyphens/>
        <w:ind w:firstLine="0"/>
        <w:jc w:val="both"/>
        <w:rPr>
          <w:rFonts w:ascii="Century Gothic" w:hAnsi="Century Gothic"/>
          <w:sz w:val="22"/>
          <w:szCs w:val="22"/>
        </w:rPr>
      </w:pPr>
      <w:proofErr w:type="spellStart"/>
      <w:r w:rsidRPr="00D5454D">
        <w:rPr>
          <w:rFonts w:ascii="Century Gothic" w:hAnsi="Century Gothic"/>
          <w:sz w:val="22"/>
          <w:szCs w:val="22"/>
        </w:rPr>
        <w:t>Πανέβρια</w:t>
      </w:r>
      <w:proofErr w:type="spellEnd"/>
      <w:r w:rsidRPr="00D5454D">
        <w:rPr>
          <w:rFonts w:ascii="Century Gothic" w:hAnsi="Century Gothic"/>
          <w:sz w:val="22"/>
          <w:szCs w:val="22"/>
        </w:rPr>
        <w:t xml:space="preserve"> Αγροτική Έκθεση Φερών, Φέρες</w:t>
      </w:r>
    </w:p>
    <w:p w:rsidR="006E6BB2" w:rsidRPr="00D5454D" w:rsidRDefault="006E6BB2" w:rsidP="006E6BB2">
      <w:pPr>
        <w:widowControl w:val="0"/>
        <w:numPr>
          <w:ilvl w:val="0"/>
          <w:numId w:val="12"/>
        </w:numPr>
        <w:suppressAutoHyphens/>
        <w:ind w:firstLine="0"/>
        <w:jc w:val="both"/>
        <w:rPr>
          <w:rFonts w:ascii="Century Gothic" w:hAnsi="Century Gothic"/>
          <w:sz w:val="22"/>
          <w:szCs w:val="22"/>
        </w:rPr>
      </w:pPr>
      <w:r w:rsidRPr="00D5454D">
        <w:rPr>
          <w:rFonts w:ascii="Century Gothic" w:hAnsi="Century Gothic"/>
          <w:sz w:val="22"/>
          <w:szCs w:val="22"/>
        </w:rPr>
        <w:t>Πανελλήνια Εμπορική Έκθεση Ανατολική Μακεδονία Θράκη, Κομοτηνή</w:t>
      </w:r>
    </w:p>
    <w:p w:rsidR="006E6BB2" w:rsidRDefault="006E6BB2" w:rsidP="006E6BB2">
      <w:pPr>
        <w:pStyle w:val="ListParagraph"/>
        <w:ind w:left="0"/>
        <w:contextualSpacing w:val="0"/>
        <w:jc w:val="both"/>
        <w:rPr>
          <w:rFonts w:ascii="Century Gothic" w:hAnsi="Century Gothic"/>
          <w:b/>
          <w:sz w:val="22"/>
          <w:szCs w:val="22"/>
        </w:rPr>
      </w:pPr>
    </w:p>
    <w:p w:rsidR="006E6BB2" w:rsidRDefault="006E6BB2" w:rsidP="006E6BB2">
      <w:pPr>
        <w:pStyle w:val="ListParagraph"/>
        <w:ind w:left="0"/>
        <w:contextualSpacing w:val="0"/>
        <w:jc w:val="both"/>
        <w:rPr>
          <w:rFonts w:ascii="Century Gothic" w:hAnsi="Century Gothic"/>
          <w:b/>
          <w:sz w:val="22"/>
          <w:szCs w:val="22"/>
        </w:rPr>
      </w:pPr>
      <w:r w:rsidRPr="00D5454D">
        <w:rPr>
          <w:rFonts w:ascii="Century Gothic" w:hAnsi="Century Gothic"/>
          <w:b/>
          <w:sz w:val="22"/>
          <w:szCs w:val="22"/>
        </w:rPr>
        <w:t>Τομέας: Προβολή – Καμπάνιες</w:t>
      </w:r>
    </w:p>
    <w:p w:rsidR="006E6BB2" w:rsidRPr="00D5454D" w:rsidRDefault="006E6BB2" w:rsidP="006E6BB2">
      <w:pPr>
        <w:pStyle w:val="ListParagraph"/>
        <w:ind w:left="0"/>
        <w:contextualSpacing w:val="0"/>
        <w:jc w:val="both"/>
        <w:rPr>
          <w:rFonts w:ascii="Century Gothic" w:hAnsi="Century Gothic"/>
          <w:sz w:val="22"/>
          <w:szCs w:val="22"/>
        </w:rPr>
      </w:pPr>
    </w:p>
    <w:p w:rsidR="006E6BB2" w:rsidRPr="00D5454D" w:rsidRDefault="006E6BB2" w:rsidP="006E6BB2">
      <w:pPr>
        <w:pStyle w:val="ListParagraph"/>
        <w:numPr>
          <w:ilvl w:val="0"/>
          <w:numId w:val="3"/>
        </w:numPr>
        <w:ind w:firstLine="0"/>
        <w:contextualSpacing w:val="0"/>
        <w:jc w:val="both"/>
        <w:rPr>
          <w:rFonts w:ascii="Century Gothic" w:hAnsi="Century Gothic"/>
          <w:sz w:val="22"/>
          <w:szCs w:val="22"/>
        </w:rPr>
      </w:pPr>
      <w:r w:rsidRPr="00D5454D">
        <w:rPr>
          <w:rFonts w:ascii="Century Gothic" w:hAnsi="Century Gothic"/>
          <w:sz w:val="22"/>
          <w:szCs w:val="22"/>
        </w:rPr>
        <w:t xml:space="preserve">Διοργανώνουμε ταξίδια εξοικείωσης στην Περιφέρειά μας για διαμορφωτές κοινής γνώμης, δημοσιογράφους και </w:t>
      </w:r>
      <w:proofErr w:type="spellStart"/>
      <w:r w:rsidRPr="00D5454D">
        <w:rPr>
          <w:rFonts w:ascii="Century Gothic" w:hAnsi="Century Gothic"/>
          <w:sz w:val="22"/>
          <w:szCs w:val="22"/>
          <w:lang w:val="fr-FR"/>
        </w:rPr>
        <w:t>bloggers</w:t>
      </w:r>
      <w:proofErr w:type="spellEnd"/>
      <w:r w:rsidRPr="00D5454D">
        <w:rPr>
          <w:rFonts w:ascii="Century Gothic" w:hAnsi="Century Gothic"/>
          <w:sz w:val="22"/>
          <w:szCs w:val="22"/>
        </w:rPr>
        <w:t>, που ασχολούνται με θέματα τουρισμού</w:t>
      </w:r>
    </w:p>
    <w:p w:rsidR="006E6BB2" w:rsidRPr="00D5454D" w:rsidRDefault="006E6BB2" w:rsidP="006E6BB2">
      <w:pPr>
        <w:pStyle w:val="ListParagraph"/>
        <w:numPr>
          <w:ilvl w:val="0"/>
          <w:numId w:val="3"/>
        </w:numPr>
        <w:ind w:firstLine="0"/>
        <w:contextualSpacing w:val="0"/>
        <w:jc w:val="both"/>
        <w:rPr>
          <w:rFonts w:ascii="Century Gothic" w:hAnsi="Century Gothic"/>
          <w:sz w:val="22"/>
          <w:szCs w:val="22"/>
        </w:rPr>
      </w:pPr>
      <w:r w:rsidRPr="00D5454D">
        <w:rPr>
          <w:rFonts w:ascii="Century Gothic" w:hAnsi="Century Gothic"/>
          <w:sz w:val="22"/>
          <w:szCs w:val="22"/>
        </w:rPr>
        <w:t xml:space="preserve">Προβάλλουμε την Περιφέρειά μας στον ειδικό και γενικό Τύπο στην Ελλάδα και στον ειδικό Τύπο στο εξωτερικό, π.χ. περιοδικά αεροπορικών εταιρειών, φυλλάδια </w:t>
      </w:r>
      <w:r w:rsidRPr="00D5454D">
        <w:rPr>
          <w:rFonts w:ascii="Century Gothic" w:hAnsi="Century Gothic"/>
          <w:sz w:val="22"/>
          <w:szCs w:val="22"/>
          <w:lang w:val="fr-FR"/>
        </w:rPr>
        <w:t>tour</w:t>
      </w:r>
      <w:r w:rsidRPr="00D5454D">
        <w:rPr>
          <w:rFonts w:ascii="Century Gothic" w:hAnsi="Century Gothic"/>
          <w:sz w:val="22"/>
          <w:szCs w:val="22"/>
        </w:rPr>
        <w:t xml:space="preserve"> </w:t>
      </w:r>
      <w:proofErr w:type="spellStart"/>
      <w:r w:rsidRPr="00D5454D">
        <w:rPr>
          <w:rFonts w:ascii="Century Gothic" w:hAnsi="Century Gothic"/>
          <w:sz w:val="22"/>
          <w:szCs w:val="22"/>
          <w:lang w:val="fr-FR"/>
        </w:rPr>
        <w:t>operators</w:t>
      </w:r>
      <w:proofErr w:type="spellEnd"/>
      <w:r w:rsidRPr="00D5454D">
        <w:rPr>
          <w:rFonts w:ascii="Century Gothic" w:hAnsi="Century Gothic"/>
          <w:sz w:val="22"/>
          <w:szCs w:val="22"/>
        </w:rPr>
        <w:t xml:space="preserve"> κτλ.</w:t>
      </w:r>
    </w:p>
    <w:p w:rsidR="006E6BB2" w:rsidRPr="00D5454D" w:rsidRDefault="006E6BB2" w:rsidP="006E6BB2">
      <w:pPr>
        <w:pStyle w:val="ListParagraph"/>
        <w:numPr>
          <w:ilvl w:val="0"/>
          <w:numId w:val="3"/>
        </w:numPr>
        <w:ind w:firstLine="0"/>
        <w:contextualSpacing w:val="0"/>
        <w:jc w:val="both"/>
        <w:rPr>
          <w:rFonts w:ascii="Century Gothic" w:hAnsi="Century Gothic"/>
          <w:sz w:val="22"/>
          <w:szCs w:val="22"/>
        </w:rPr>
      </w:pPr>
      <w:r w:rsidRPr="00D5454D">
        <w:rPr>
          <w:rFonts w:ascii="Century Gothic" w:hAnsi="Century Gothic"/>
          <w:sz w:val="22"/>
          <w:szCs w:val="22"/>
        </w:rPr>
        <w:t>Σχεδιάζουμε μια διαφημιστική καμπάνια που θα προβάλλεται εντός της Περιφέρειας και η οποία θα δώσει το μήνυμα της συνεργασίας και της κινητοποίησης όλων για την ανάπτυξη του τουρισμού στην περιοχή μας.</w:t>
      </w:r>
    </w:p>
    <w:p w:rsidR="006E6BB2" w:rsidRPr="00D5454D" w:rsidRDefault="006E6BB2" w:rsidP="006E6BB2">
      <w:pPr>
        <w:pStyle w:val="ListParagraph"/>
        <w:numPr>
          <w:ilvl w:val="0"/>
          <w:numId w:val="3"/>
        </w:numPr>
        <w:ind w:firstLine="0"/>
        <w:contextualSpacing w:val="0"/>
        <w:jc w:val="both"/>
        <w:rPr>
          <w:rFonts w:ascii="Century Gothic" w:hAnsi="Century Gothic"/>
          <w:sz w:val="22"/>
          <w:szCs w:val="22"/>
        </w:rPr>
      </w:pPr>
      <w:r w:rsidRPr="00D5454D">
        <w:rPr>
          <w:rFonts w:ascii="Century Gothic" w:hAnsi="Century Gothic"/>
          <w:sz w:val="22"/>
          <w:szCs w:val="22"/>
        </w:rPr>
        <w:lastRenderedPageBreak/>
        <w:t xml:space="preserve">Κάνουμε </w:t>
      </w:r>
      <w:r w:rsidRPr="00D5454D">
        <w:rPr>
          <w:rFonts w:ascii="Century Gothic" w:hAnsi="Century Gothic"/>
          <w:sz w:val="22"/>
          <w:szCs w:val="22"/>
          <w:lang w:val="fr-FR"/>
        </w:rPr>
        <w:t>online</w:t>
      </w:r>
      <w:r w:rsidRPr="00D5454D">
        <w:rPr>
          <w:rFonts w:ascii="Century Gothic" w:hAnsi="Century Gothic"/>
          <w:sz w:val="22"/>
          <w:szCs w:val="22"/>
        </w:rPr>
        <w:t xml:space="preserve"> διαφήμιση σε ψηφιακά μέσα π.χ. </w:t>
      </w:r>
      <w:proofErr w:type="spellStart"/>
      <w:r w:rsidRPr="00D5454D">
        <w:rPr>
          <w:rFonts w:ascii="Century Gothic" w:hAnsi="Century Gothic"/>
          <w:sz w:val="22"/>
          <w:szCs w:val="22"/>
          <w:lang w:val="fr-FR"/>
        </w:rPr>
        <w:t>banners</w:t>
      </w:r>
      <w:proofErr w:type="spellEnd"/>
      <w:r w:rsidRPr="00D5454D">
        <w:rPr>
          <w:rFonts w:ascii="Century Gothic" w:hAnsi="Century Gothic"/>
          <w:sz w:val="22"/>
          <w:szCs w:val="22"/>
        </w:rPr>
        <w:t xml:space="preserve"> και δημοσιεύσεις σε </w:t>
      </w:r>
      <w:proofErr w:type="spellStart"/>
      <w:r w:rsidRPr="00D5454D">
        <w:rPr>
          <w:rFonts w:ascii="Century Gothic" w:hAnsi="Century Gothic"/>
          <w:sz w:val="22"/>
          <w:szCs w:val="22"/>
          <w:lang w:val="fr-FR"/>
        </w:rPr>
        <w:t>portals</w:t>
      </w:r>
      <w:proofErr w:type="spellEnd"/>
      <w:r w:rsidRPr="00D5454D">
        <w:rPr>
          <w:rFonts w:ascii="Century Gothic" w:hAnsi="Century Gothic"/>
          <w:sz w:val="22"/>
          <w:szCs w:val="22"/>
        </w:rPr>
        <w:t xml:space="preserve"> και </w:t>
      </w:r>
      <w:r w:rsidRPr="00D5454D">
        <w:rPr>
          <w:rFonts w:ascii="Century Gothic" w:hAnsi="Century Gothic"/>
          <w:sz w:val="22"/>
          <w:szCs w:val="22"/>
          <w:lang w:val="fr-FR"/>
        </w:rPr>
        <w:t>social</w:t>
      </w:r>
      <w:r w:rsidRPr="00D5454D">
        <w:rPr>
          <w:rFonts w:ascii="Century Gothic" w:hAnsi="Century Gothic"/>
          <w:sz w:val="22"/>
          <w:szCs w:val="22"/>
        </w:rPr>
        <w:t xml:space="preserve"> </w:t>
      </w:r>
      <w:r w:rsidRPr="00D5454D">
        <w:rPr>
          <w:rFonts w:ascii="Century Gothic" w:hAnsi="Century Gothic"/>
          <w:sz w:val="22"/>
          <w:szCs w:val="22"/>
          <w:lang w:val="fr-FR"/>
        </w:rPr>
        <w:t>media</w:t>
      </w:r>
    </w:p>
    <w:p w:rsidR="006E6BB2" w:rsidRPr="00D5454D" w:rsidRDefault="006E6BB2" w:rsidP="006E6BB2">
      <w:pPr>
        <w:pStyle w:val="ListParagraph"/>
        <w:ind w:left="0"/>
        <w:contextualSpacing w:val="0"/>
        <w:jc w:val="both"/>
        <w:rPr>
          <w:rFonts w:ascii="Century Gothic" w:hAnsi="Century Gothic"/>
          <w:sz w:val="22"/>
          <w:szCs w:val="22"/>
        </w:rPr>
      </w:pPr>
    </w:p>
    <w:p w:rsidR="006E6BB2" w:rsidRDefault="006E6BB2" w:rsidP="006E6BB2">
      <w:pPr>
        <w:jc w:val="both"/>
        <w:rPr>
          <w:rFonts w:ascii="Century Gothic" w:hAnsi="Century Gothic"/>
          <w:b/>
          <w:sz w:val="22"/>
          <w:szCs w:val="22"/>
        </w:rPr>
      </w:pPr>
      <w:r w:rsidRPr="00D5454D">
        <w:rPr>
          <w:rFonts w:ascii="Century Gothic" w:hAnsi="Century Gothic"/>
          <w:b/>
          <w:sz w:val="22"/>
          <w:szCs w:val="22"/>
        </w:rPr>
        <w:t>Τομέας: Συνέδρια - ημερίδες - εκδηλώσεις</w:t>
      </w:r>
    </w:p>
    <w:p w:rsidR="006E6BB2" w:rsidRPr="00D5454D" w:rsidRDefault="006E6BB2" w:rsidP="006E6BB2">
      <w:pPr>
        <w:jc w:val="both"/>
        <w:rPr>
          <w:rFonts w:ascii="Century Gothic" w:hAnsi="Century Gothic"/>
          <w:b/>
          <w:sz w:val="22"/>
          <w:szCs w:val="22"/>
        </w:rPr>
      </w:pPr>
    </w:p>
    <w:p w:rsidR="006E6BB2" w:rsidRPr="00D5454D" w:rsidRDefault="00283894" w:rsidP="006E6BB2">
      <w:pPr>
        <w:pStyle w:val="ListParagraph"/>
        <w:ind w:left="0"/>
        <w:contextualSpacing w:val="0"/>
        <w:jc w:val="both"/>
        <w:rPr>
          <w:rFonts w:ascii="Century Gothic" w:hAnsi="Century Gothic"/>
          <w:sz w:val="22"/>
          <w:szCs w:val="22"/>
        </w:rPr>
      </w:pPr>
      <w:r>
        <w:rPr>
          <w:rFonts w:ascii="Century Gothic" w:hAnsi="Century Gothic"/>
          <w:sz w:val="22"/>
          <w:szCs w:val="22"/>
        </w:rPr>
        <w:tab/>
      </w:r>
      <w:r w:rsidR="006E6BB2" w:rsidRPr="00D5454D">
        <w:rPr>
          <w:rFonts w:ascii="Century Gothic" w:hAnsi="Century Gothic"/>
          <w:sz w:val="22"/>
          <w:szCs w:val="22"/>
        </w:rPr>
        <w:t xml:space="preserve">Σε </w:t>
      </w:r>
      <w:proofErr w:type="spellStart"/>
      <w:r w:rsidR="006E6BB2" w:rsidRPr="00D5454D">
        <w:rPr>
          <w:rFonts w:ascii="Century Gothic" w:hAnsi="Century Gothic"/>
          <w:sz w:val="22"/>
          <w:szCs w:val="22"/>
        </w:rPr>
        <w:t>ό,τι</w:t>
      </w:r>
      <w:proofErr w:type="spellEnd"/>
      <w:r w:rsidR="006E6BB2" w:rsidRPr="00D5454D">
        <w:rPr>
          <w:rFonts w:ascii="Century Gothic" w:hAnsi="Century Gothic"/>
          <w:sz w:val="22"/>
          <w:szCs w:val="22"/>
        </w:rPr>
        <w:t xml:space="preserve"> αφορά τα συνέδρια και τις εκδηλώσεις, σχεδιάζουμε: </w:t>
      </w:r>
    </w:p>
    <w:p w:rsidR="006E6BB2" w:rsidRPr="00D5454D" w:rsidRDefault="006E6BB2" w:rsidP="006E6BB2">
      <w:pPr>
        <w:pStyle w:val="ListParagraph"/>
        <w:numPr>
          <w:ilvl w:val="0"/>
          <w:numId w:val="4"/>
        </w:numPr>
        <w:ind w:firstLine="0"/>
        <w:contextualSpacing w:val="0"/>
        <w:jc w:val="both"/>
        <w:rPr>
          <w:rFonts w:ascii="Century Gothic" w:hAnsi="Century Gothic"/>
          <w:sz w:val="22"/>
          <w:szCs w:val="22"/>
        </w:rPr>
      </w:pPr>
      <w:r w:rsidRPr="00D5454D">
        <w:rPr>
          <w:rFonts w:ascii="Century Gothic" w:hAnsi="Century Gothic"/>
          <w:sz w:val="22"/>
          <w:szCs w:val="22"/>
        </w:rPr>
        <w:t>να διοργανώσουμε μια εκδήλωση για το Δρόμο του Μεταξιού</w:t>
      </w:r>
    </w:p>
    <w:p w:rsidR="006E6BB2" w:rsidRPr="00D5454D" w:rsidRDefault="006E6BB2" w:rsidP="006E6BB2">
      <w:pPr>
        <w:pStyle w:val="ListParagraph"/>
        <w:numPr>
          <w:ilvl w:val="0"/>
          <w:numId w:val="4"/>
        </w:numPr>
        <w:ind w:firstLine="0"/>
        <w:contextualSpacing w:val="0"/>
        <w:jc w:val="both"/>
        <w:rPr>
          <w:rFonts w:ascii="Century Gothic" w:hAnsi="Century Gothic"/>
          <w:sz w:val="22"/>
          <w:szCs w:val="22"/>
        </w:rPr>
      </w:pPr>
      <w:r w:rsidRPr="00D5454D">
        <w:rPr>
          <w:rFonts w:ascii="Century Gothic" w:hAnsi="Century Gothic"/>
          <w:sz w:val="22"/>
          <w:szCs w:val="22"/>
        </w:rPr>
        <w:t>να πάρουμε πρωτοβουλίες για τον θρησκευτικό, εναλλακτικό και σχολικό τουρισμό</w:t>
      </w:r>
    </w:p>
    <w:p w:rsidR="006E6BB2" w:rsidRPr="00D5454D" w:rsidRDefault="006E6BB2" w:rsidP="006E6BB2">
      <w:pPr>
        <w:pStyle w:val="ListParagraph"/>
        <w:numPr>
          <w:ilvl w:val="0"/>
          <w:numId w:val="4"/>
        </w:numPr>
        <w:ind w:firstLine="0"/>
        <w:contextualSpacing w:val="0"/>
        <w:jc w:val="both"/>
        <w:rPr>
          <w:rFonts w:ascii="Century Gothic" w:hAnsi="Century Gothic"/>
          <w:sz w:val="22"/>
          <w:szCs w:val="22"/>
        </w:rPr>
      </w:pPr>
      <w:r w:rsidRPr="00D5454D">
        <w:rPr>
          <w:rFonts w:ascii="Century Gothic" w:hAnsi="Century Gothic"/>
          <w:sz w:val="22"/>
          <w:szCs w:val="22"/>
        </w:rPr>
        <w:t>να πραγματοποιήσουμε μια ειδική δράση προβολής στην Κωνσταντινούπολη</w:t>
      </w:r>
    </w:p>
    <w:p w:rsidR="006E6BB2" w:rsidRPr="00D5454D" w:rsidRDefault="006E6BB2" w:rsidP="006E6BB2">
      <w:pPr>
        <w:pStyle w:val="ListParagraph"/>
        <w:numPr>
          <w:ilvl w:val="0"/>
          <w:numId w:val="4"/>
        </w:numPr>
        <w:ind w:firstLine="0"/>
        <w:contextualSpacing w:val="0"/>
        <w:jc w:val="both"/>
        <w:rPr>
          <w:rFonts w:ascii="Century Gothic" w:hAnsi="Century Gothic"/>
          <w:sz w:val="22"/>
          <w:szCs w:val="22"/>
        </w:rPr>
      </w:pPr>
      <w:r w:rsidRPr="00D5454D">
        <w:rPr>
          <w:rFonts w:ascii="Century Gothic" w:hAnsi="Century Gothic"/>
          <w:sz w:val="22"/>
          <w:szCs w:val="22"/>
        </w:rPr>
        <w:t>και να διοργανώσουμε το Φεστιβάλ Θρακικού Πελάγους.</w:t>
      </w:r>
    </w:p>
    <w:p w:rsidR="006E6BB2" w:rsidRPr="00D5454D" w:rsidRDefault="00283894" w:rsidP="006E6BB2">
      <w:pPr>
        <w:pStyle w:val="ListParagraph"/>
        <w:ind w:left="0"/>
        <w:contextualSpacing w:val="0"/>
        <w:jc w:val="both"/>
        <w:rPr>
          <w:rFonts w:ascii="Century Gothic" w:hAnsi="Century Gothic"/>
          <w:sz w:val="22"/>
          <w:szCs w:val="22"/>
        </w:rPr>
      </w:pPr>
      <w:r>
        <w:rPr>
          <w:rFonts w:ascii="Century Gothic" w:hAnsi="Century Gothic"/>
          <w:sz w:val="22"/>
          <w:szCs w:val="22"/>
        </w:rPr>
        <w:tab/>
      </w:r>
      <w:r w:rsidR="006E6BB2" w:rsidRPr="00D5454D">
        <w:rPr>
          <w:rFonts w:ascii="Century Gothic" w:hAnsi="Century Gothic"/>
          <w:sz w:val="22"/>
          <w:szCs w:val="22"/>
        </w:rPr>
        <w:t>Ταυτόχρονα, συνεχίζουμε:</w:t>
      </w:r>
    </w:p>
    <w:p w:rsidR="006E6BB2" w:rsidRPr="00D5454D" w:rsidRDefault="006E6BB2" w:rsidP="006E6BB2">
      <w:pPr>
        <w:pStyle w:val="ListParagraph"/>
        <w:numPr>
          <w:ilvl w:val="0"/>
          <w:numId w:val="4"/>
        </w:numPr>
        <w:ind w:firstLine="0"/>
        <w:contextualSpacing w:val="0"/>
        <w:jc w:val="both"/>
        <w:rPr>
          <w:rFonts w:ascii="Century Gothic" w:hAnsi="Century Gothic"/>
          <w:sz w:val="22"/>
          <w:szCs w:val="22"/>
        </w:rPr>
      </w:pPr>
      <w:r w:rsidRPr="00D5454D">
        <w:rPr>
          <w:rFonts w:ascii="Century Gothic" w:hAnsi="Century Gothic"/>
          <w:sz w:val="22"/>
          <w:szCs w:val="22"/>
        </w:rPr>
        <w:t xml:space="preserve">τη </w:t>
      </w:r>
      <w:proofErr w:type="spellStart"/>
      <w:r w:rsidRPr="00D5454D">
        <w:rPr>
          <w:rFonts w:ascii="Century Gothic" w:hAnsi="Century Gothic"/>
          <w:sz w:val="22"/>
          <w:szCs w:val="22"/>
        </w:rPr>
        <w:t>Θρακομακεδονική</w:t>
      </w:r>
      <w:proofErr w:type="spellEnd"/>
      <w:r w:rsidRPr="00D5454D">
        <w:rPr>
          <w:rFonts w:ascii="Century Gothic" w:hAnsi="Century Gothic"/>
          <w:sz w:val="22"/>
          <w:szCs w:val="22"/>
        </w:rPr>
        <w:t xml:space="preserve"> </w:t>
      </w:r>
      <w:proofErr w:type="spellStart"/>
      <w:r w:rsidRPr="00D5454D">
        <w:rPr>
          <w:rFonts w:ascii="Century Gothic" w:hAnsi="Century Gothic"/>
          <w:sz w:val="22"/>
          <w:szCs w:val="22"/>
          <w:lang w:val="fr-FR"/>
        </w:rPr>
        <w:t>Synergia</w:t>
      </w:r>
      <w:proofErr w:type="spellEnd"/>
    </w:p>
    <w:p w:rsidR="006E6BB2" w:rsidRDefault="006E6BB2" w:rsidP="006E6BB2">
      <w:pPr>
        <w:pStyle w:val="ListParagraph"/>
        <w:numPr>
          <w:ilvl w:val="0"/>
          <w:numId w:val="4"/>
        </w:numPr>
        <w:ind w:firstLine="0"/>
        <w:contextualSpacing w:val="0"/>
        <w:jc w:val="both"/>
        <w:rPr>
          <w:rFonts w:ascii="Century Gothic" w:hAnsi="Century Gothic"/>
          <w:sz w:val="22"/>
          <w:szCs w:val="22"/>
        </w:rPr>
      </w:pPr>
      <w:r w:rsidRPr="00D5454D">
        <w:rPr>
          <w:rFonts w:ascii="Century Gothic" w:hAnsi="Century Gothic"/>
          <w:sz w:val="22"/>
          <w:szCs w:val="22"/>
        </w:rPr>
        <w:t xml:space="preserve">και το Φεστιβάλ </w:t>
      </w:r>
      <w:r w:rsidRPr="00D5454D">
        <w:rPr>
          <w:rFonts w:ascii="Century Gothic" w:hAnsi="Century Gothic"/>
          <w:sz w:val="22"/>
          <w:szCs w:val="22"/>
          <w:lang w:val="fr-FR"/>
        </w:rPr>
        <w:t>Via</w:t>
      </w:r>
      <w:r w:rsidRPr="00D5454D">
        <w:rPr>
          <w:rFonts w:ascii="Century Gothic" w:hAnsi="Century Gothic"/>
          <w:sz w:val="22"/>
          <w:szCs w:val="22"/>
        </w:rPr>
        <w:t xml:space="preserve"> </w:t>
      </w:r>
      <w:proofErr w:type="spellStart"/>
      <w:r w:rsidRPr="00D5454D">
        <w:rPr>
          <w:rFonts w:ascii="Century Gothic" w:hAnsi="Century Gothic"/>
          <w:sz w:val="22"/>
          <w:szCs w:val="22"/>
          <w:lang w:val="fr-FR"/>
        </w:rPr>
        <w:t>Egnatia</w:t>
      </w:r>
      <w:proofErr w:type="spellEnd"/>
      <w:r w:rsidRPr="00D5454D">
        <w:rPr>
          <w:rFonts w:ascii="Century Gothic" w:hAnsi="Century Gothic"/>
          <w:sz w:val="22"/>
          <w:szCs w:val="22"/>
        </w:rPr>
        <w:t>.</w:t>
      </w:r>
    </w:p>
    <w:p w:rsidR="006E6BB2" w:rsidRPr="00D5454D" w:rsidRDefault="006E6BB2" w:rsidP="006E6BB2">
      <w:pPr>
        <w:pStyle w:val="ListParagraph"/>
        <w:contextualSpacing w:val="0"/>
        <w:jc w:val="both"/>
        <w:rPr>
          <w:rFonts w:ascii="Century Gothic" w:hAnsi="Century Gothic"/>
          <w:sz w:val="22"/>
          <w:szCs w:val="22"/>
        </w:rPr>
      </w:pPr>
    </w:p>
    <w:p w:rsidR="006E6BB2" w:rsidRDefault="006E6BB2" w:rsidP="006E6BB2">
      <w:pPr>
        <w:pStyle w:val="ListParagraph"/>
        <w:ind w:left="0"/>
        <w:contextualSpacing w:val="0"/>
        <w:jc w:val="both"/>
        <w:rPr>
          <w:rFonts w:ascii="Century Gothic" w:hAnsi="Century Gothic"/>
          <w:b/>
          <w:sz w:val="22"/>
          <w:szCs w:val="22"/>
        </w:rPr>
      </w:pPr>
      <w:r w:rsidRPr="00D5454D">
        <w:rPr>
          <w:rFonts w:ascii="Century Gothic" w:hAnsi="Century Gothic"/>
          <w:b/>
          <w:sz w:val="22"/>
          <w:szCs w:val="22"/>
        </w:rPr>
        <w:t>Τομέας: Δικτύωση</w:t>
      </w:r>
    </w:p>
    <w:p w:rsidR="006E6BB2" w:rsidRPr="00D5454D" w:rsidRDefault="006E6BB2" w:rsidP="006E6BB2">
      <w:pPr>
        <w:pStyle w:val="ListParagraph"/>
        <w:ind w:left="0"/>
        <w:contextualSpacing w:val="0"/>
        <w:jc w:val="both"/>
        <w:rPr>
          <w:rFonts w:ascii="Century Gothic" w:hAnsi="Century Gothic"/>
          <w:b/>
          <w:sz w:val="22"/>
          <w:szCs w:val="22"/>
        </w:rPr>
      </w:pPr>
    </w:p>
    <w:p w:rsidR="006E6BB2" w:rsidRPr="00D5454D" w:rsidRDefault="00283894" w:rsidP="006E6BB2">
      <w:pPr>
        <w:pStyle w:val="ListParagraph"/>
        <w:ind w:left="0"/>
        <w:contextualSpacing w:val="0"/>
        <w:jc w:val="both"/>
        <w:rPr>
          <w:rFonts w:ascii="Century Gothic" w:hAnsi="Century Gothic"/>
          <w:sz w:val="22"/>
          <w:szCs w:val="22"/>
        </w:rPr>
      </w:pPr>
      <w:r>
        <w:rPr>
          <w:rFonts w:ascii="Century Gothic" w:hAnsi="Century Gothic"/>
          <w:sz w:val="22"/>
          <w:szCs w:val="22"/>
        </w:rPr>
        <w:tab/>
      </w:r>
      <w:r w:rsidR="006E6BB2" w:rsidRPr="00D5454D">
        <w:rPr>
          <w:rFonts w:ascii="Century Gothic" w:hAnsi="Century Gothic"/>
          <w:sz w:val="22"/>
          <w:szCs w:val="22"/>
        </w:rPr>
        <w:t>Για τη δικτύωση της Περιφέρειάς μας συμφωνήσαμε:</w:t>
      </w:r>
    </w:p>
    <w:p w:rsidR="006E6BB2" w:rsidRPr="00D5454D" w:rsidRDefault="006E6BB2" w:rsidP="006E6BB2">
      <w:pPr>
        <w:pStyle w:val="ListParagraph"/>
        <w:numPr>
          <w:ilvl w:val="0"/>
          <w:numId w:val="5"/>
        </w:numPr>
        <w:ind w:firstLine="0"/>
        <w:contextualSpacing w:val="0"/>
        <w:jc w:val="both"/>
        <w:rPr>
          <w:rFonts w:ascii="Century Gothic" w:hAnsi="Century Gothic"/>
          <w:sz w:val="22"/>
          <w:szCs w:val="22"/>
        </w:rPr>
      </w:pPr>
      <w:r w:rsidRPr="00D5454D">
        <w:rPr>
          <w:rFonts w:ascii="Century Gothic" w:hAnsi="Century Gothic"/>
          <w:sz w:val="22"/>
          <w:szCs w:val="22"/>
        </w:rPr>
        <w:t xml:space="preserve">τη συνεργασία της Περιφέρειάς μας με την </w:t>
      </w:r>
      <w:r w:rsidRPr="00D5454D">
        <w:rPr>
          <w:rFonts w:ascii="Century Gothic" w:hAnsi="Century Gothic"/>
          <w:spacing w:val="-1"/>
          <w:sz w:val="22"/>
          <w:szCs w:val="22"/>
        </w:rPr>
        <w:t xml:space="preserve">Ελληνική Εθνική Επιτροπή για την </w:t>
      </w:r>
      <w:r w:rsidRPr="00D5454D">
        <w:rPr>
          <w:rFonts w:ascii="Century Gothic" w:hAnsi="Century Gothic"/>
          <w:spacing w:val="-1"/>
          <w:sz w:val="22"/>
          <w:szCs w:val="22"/>
          <w:lang w:val="fr-FR"/>
        </w:rPr>
        <w:t>UNESCO</w:t>
      </w:r>
    </w:p>
    <w:p w:rsidR="006E6BB2" w:rsidRPr="00D5454D" w:rsidRDefault="006E6BB2" w:rsidP="006E6BB2">
      <w:pPr>
        <w:pStyle w:val="ListParagraph"/>
        <w:numPr>
          <w:ilvl w:val="0"/>
          <w:numId w:val="5"/>
        </w:numPr>
        <w:ind w:firstLine="0"/>
        <w:contextualSpacing w:val="0"/>
        <w:jc w:val="both"/>
        <w:rPr>
          <w:rFonts w:ascii="Century Gothic" w:hAnsi="Century Gothic"/>
          <w:sz w:val="22"/>
          <w:szCs w:val="22"/>
        </w:rPr>
      </w:pPr>
      <w:r w:rsidRPr="00D5454D">
        <w:rPr>
          <w:rFonts w:ascii="Century Gothic" w:hAnsi="Century Gothic"/>
          <w:sz w:val="22"/>
          <w:szCs w:val="22"/>
        </w:rPr>
        <w:t>και τη συνεργασία μας με το Σωματείο «Διάζωμα».</w:t>
      </w:r>
    </w:p>
    <w:p w:rsidR="006E6BB2" w:rsidRPr="00D5454D" w:rsidRDefault="006E6BB2" w:rsidP="006E6BB2">
      <w:pPr>
        <w:pStyle w:val="ListParagraph"/>
        <w:numPr>
          <w:ilvl w:val="0"/>
          <w:numId w:val="5"/>
        </w:numPr>
        <w:ind w:firstLine="0"/>
        <w:contextualSpacing w:val="0"/>
        <w:jc w:val="both"/>
        <w:rPr>
          <w:rFonts w:ascii="Century Gothic" w:hAnsi="Century Gothic"/>
          <w:sz w:val="22"/>
          <w:szCs w:val="22"/>
        </w:rPr>
      </w:pPr>
      <w:r w:rsidRPr="00D5454D">
        <w:rPr>
          <w:rFonts w:ascii="Century Gothic" w:hAnsi="Century Gothic"/>
          <w:sz w:val="22"/>
          <w:szCs w:val="22"/>
        </w:rPr>
        <w:t>Παράλληλα, αποφασίσαμε τη δημιουργία ενός Φορέα Διαχείρισης Τουριστικού Προορισμού (</w:t>
      </w:r>
      <w:r w:rsidRPr="00D5454D">
        <w:rPr>
          <w:rFonts w:ascii="Century Gothic" w:hAnsi="Century Gothic"/>
          <w:sz w:val="22"/>
          <w:szCs w:val="22"/>
          <w:lang w:val="fr-FR"/>
        </w:rPr>
        <w:t>DMO</w:t>
      </w:r>
      <w:r w:rsidRPr="00D5454D">
        <w:rPr>
          <w:rFonts w:ascii="Century Gothic" w:hAnsi="Century Gothic"/>
          <w:sz w:val="22"/>
          <w:szCs w:val="22"/>
        </w:rPr>
        <w:t>)</w:t>
      </w:r>
    </w:p>
    <w:p w:rsidR="006E6BB2" w:rsidRPr="00D5454D" w:rsidRDefault="006E6BB2" w:rsidP="006E6BB2">
      <w:pPr>
        <w:pStyle w:val="ListParagraph"/>
        <w:numPr>
          <w:ilvl w:val="0"/>
          <w:numId w:val="5"/>
        </w:numPr>
        <w:ind w:firstLine="0"/>
        <w:contextualSpacing w:val="0"/>
        <w:jc w:val="both"/>
        <w:rPr>
          <w:rFonts w:ascii="Century Gothic" w:hAnsi="Century Gothic"/>
          <w:sz w:val="22"/>
          <w:szCs w:val="22"/>
        </w:rPr>
      </w:pPr>
      <w:r w:rsidRPr="00D5454D">
        <w:rPr>
          <w:rFonts w:ascii="Century Gothic" w:hAnsi="Century Gothic"/>
          <w:sz w:val="22"/>
          <w:szCs w:val="22"/>
        </w:rPr>
        <w:t xml:space="preserve">και ιδρύουμε Διεύθυνση Τουρισμού για να υπάρχει συνέχεια και αποτελεσματικότητα της τουριστικής πολιτικής της Περιφέρειας. </w:t>
      </w:r>
    </w:p>
    <w:p w:rsidR="006E6BB2" w:rsidRDefault="006E6BB2" w:rsidP="006E6BB2">
      <w:pPr>
        <w:pStyle w:val="Web"/>
        <w:shd w:val="clear" w:color="auto" w:fill="FFFFFF"/>
        <w:spacing w:before="0" w:beforeAutospacing="0" w:after="0" w:afterAutospacing="0"/>
        <w:jc w:val="both"/>
        <w:rPr>
          <w:rFonts w:ascii="Century Gothic" w:hAnsi="Century Gothic"/>
          <w:b/>
          <w:sz w:val="22"/>
          <w:szCs w:val="22"/>
        </w:rPr>
      </w:pPr>
    </w:p>
    <w:p w:rsidR="006E6BB2" w:rsidRDefault="006E6BB2" w:rsidP="006E6BB2">
      <w:pPr>
        <w:pStyle w:val="Web"/>
        <w:shd w:val="clear" w:color="auto" w:fill="FFFFFF"/>
        <w:spacing w:before="0" w:beforeAutospacing="0" w:after="0" w:afterAutospacing="0"/>
        <w:jc w:val="both"/>
        <w:rPr>
          <w:rFonts w:ascii="Century Gothic" w:hAnsi="Century Gothic"/>
          <w:b/>
          <w:sz w:val="22"/>
          <w:szCs w:val="22"/>
        </w:rPr>
      </w:pPr>
      <w:r w:rsidRPr="00D5454D">
        <w:rPr>
          <w:rFonts w:ascii="Century Gothic" w:hAnsi="Century Gothic"/>
          <w:b/>
          <w:sz w:val="22"/>
          <w:szCs w:val="22"/>
        </w:rPr>
        <w:t>Τομέας: Ολοκληρωμένη Χωρική Επένδυση (ΟΧΕ) Πολιτιστικής Διαδρομής Εγνατίας Οδού</w:t>
      </w:r>
      <w:r w:rsidRPr="006E6BB2">
        <w:rPr>
          <w:rFonts w:ascii="Century Gothic" w:hAnsi="Century Gothic"/>
          <w:b/>
          <w:sz w:val="22"/>
          <w:szCs w:val="22"/>
        </w:rPr>
        <w:t xml:space="preserve">. Προϋπολογισμός: </w:t>
      </w:r>
      <w:smartTag w:uri="urn:schemas-microsoft-com:office:smarttags" w:element="metricconverter">
        <w:smartTagPr>
          <w:attr w:name="ProductID" w:val="55,2 εκ."/>
        </w:smartTagPr>
        <w:r w:rsidRPr="006E6BB2">
          <w:rPr>
            <w:rFonts w:ascii="Century Gothic" w:hAnsi="Century Gothic"/>
            <w:b/>
            <w:sz w:val="22"/>
            <w:szCs w:val="22"/>
          </w:rPr>
          <w:t>55,2 εκ.</w:t>
        </w:r>
      </w:smartTag>
      <w:r w:rsidRPr="006E6BB2">
        <w:rPr>
          <w:rFonts w:ascii="Century Gothic" w:hAnsi="Century Gothic"/>
          <w:b/>
          <w:sz w:val="22"/>
          <w:szCs w:val="22"/>
        </w:rPr>
        <w:t xml:space="preserve"> €.</w:t>
      </w:r>
    </w:p>
    <w:p w:rsidR="006E6BB2" w:rsidRPr="00D5454D" w:rsidRDefault="006E6BB2" w:rsidP="006E6BB2">
      <w:pPr>
        <w:pStyle w:val="Web"/>
        <w:shd w:val="clear" w:color="auto" w:fill="FFFFFF"/>
        <w:spacing w:before="0" w:beforeAutospacing="0" w:after="0" w:afterAutospacing="0"/>
        <w:jc w:val="both"/>
        <w:rPr>
          <w:rFonts w:ascii="Century Gothic" w:hAnsi="Century Gothic"/>
          <w:b/>
          <w:sz w:val="22"/>
          <w:szCs w:val="22"/>
        </w:rPr>
      </w:pPr>
    </w:p>
    <w:p w:rsidR="006E6BB2" w:rsidRPr="00D5454D" w:rsidRDefault="00283894" w:rsidP="006E6BB2">
      <w:pPr>
        <w:pStyle w:val="Web"/>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rPr>
        <w:tab/>
      </w:r>
      <w:r w:rsidR="006E6BB2" w:rsidRPr="00D5454D">
        <w:rPr>
          <w:rFonts w:ascii="Century Gothic" w:hAnsi="Century Gothic"/>
          <w:sz w:val="22"/>
          <w:szCs w:val="22"/>
        </w:rPr>
        <w:t xml:space="preserve">Η διάταξη των αρχαιολογικών χώρων και των μνημείων της Περιφέρειάς μας κατά μήκος της αρχαίας </w:t>
      </w:r>
      <w:r w:rsidR="006E6BB2" w:rsidRPr="00D5454D">
        <w:rPr>
          <w:rFonts w:ascii="Century Gothic" w:hAnsi="Century Gothic"/>
          <w:i/>
          <w:sz w:val="22"/>
          <w:szCs w:val="22"/>
          <w:lang w:val="fr-FR"/>
        </w:rPr>
        <w:t>Via</w:t>
      </w:r>
      <w:r w:rsidR="006E6BB2" w:rsidRPr="00D5454D">
        <w:rPr>
          <w:rFonts w:ascii="Century Gothic" w:hAnsi="Century Gothic"/>
          <w:i/>
          <w:sz w:val="22"/>
          <w:szCs w:val="22"/>
        </w:rPr>
        <w:t xml:space="preserve"> </w:t>
      </w:r>
      <w:proofErr w:type="spellStart"/>
      <w:r w:rsidR="006E6BB2" w:rsidRPr="00D5454D">
        <w:rPr>
          <w:rFonts w:ascii="Century Gothic" w:hAnsi="Century Gothic"/>
          <w:i/>
          <w:sz w:val="22"/>
          <w:szCs w:val="22"/>
          <w:lang w:val="fr-FR"/>
        </w:rPr>
        <w:t>Egnatia</w:t>
      </w:r>
      <w:proofErr w:type="spellEnd"/>
      <w:r w:rsidR="006E6BB2" w:rsidRPr="00D5454D">
        <w:rPr>
          <w:rFonts w:ascii="Century Gothic" w:hAnsi="Century Gothic"/>
          <w:sz w:val="22"/>
          <w:szCs w:val="22"/>
        </w:rPr>
        <w:t>, μας οδήγησε στο σχεδιασμό μιας «Ολοκληρωμένης Χωρικής Επένδυσης της Πολιτιστικής Διαδρομής της Εγνατίας Οδού».</w:t>
      </w:r>
    </w:p>
    <w:p w:rsidR="006E6BB2" w:rsidRPr="00D5454D" w:rsidRDefault="00283894" w:rsidP="006E6BB2">
      <w:pPr>
        <w:pStyle w:val="Web"/>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rPr>
        <w:tab/>
      </w:r>
      <w:r w:rsidR="006E6BB2" w:rsidRPr="00D5454D">
        <w:rPr>
          <w:rFonts w:ascii="Century Gothic" w:hAnsi="Century Gothic"/>
          <w:sz w:val="22"/>
          <w:szCs w:val="22"/>
        </w:rPr>
        <w:t>Με την ΟΧΕ Εγνατίας Οδού θα γίνουν έργα πρόσβασης, προστασίας και ανάδειξης σε μνημεία και αρχαιολογικούς χώρους κατά μήκος της αρχαίας και της νέας Εγνατίας και στις 5 Περιφερειακές Ενότητες, Έβρου, Ροδόπης, Ξάνθης, Καβάλας και Δράμας.</w:t>
      </w:r>
    </w:p>
    <w:p w:rsidR="006E6BB2" w:rsidRPr="00D5454D" w:rsidRDefault="00283894" w:rsidP="006E6BB2">
      <w:pPr>
        <w:pStyle w:val="Web"/>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rPr>
        <w:tab/>
      </w:r>
      <w:r w:rsidR="006E6BB2" w:rsidRPr="00D5454D">
        <w:rPr>
          <w:rFonts w:ascii="Century Gothic" w:hAnsi="Century Gothic"/>
          <w:sz w:val="22"/>
          <w:szCs w:val="22"/>
        </w:rPr>
        <w:t xml:space="preserve">Στόχος είναι να δημιουργηθεί μία ολοκληρωμένη πολιτιστική διαδρομή. </w:t>
      </w:r>
    </w:p>
    <w:p w:rsidR="006E6BB2" w:rsidRPr="00D5454D" w:rsidRDefault="006E6BB2" w:rsidP="006E6BB2">
      <w:pPr>
        <w:pStyle w:val="Web"/>
        <w:numPr>
          <w:ilvl w:val="0"/>
          <w:numId w:val="13"/>
        </w:numPr>
        <w:shd w:val="clear" w:color="auto" w:fill="FFFFFF"/>
        <w:spacing w:before="0" w:beforeAutospacing="0" w:after="0" w:afterAutospacing="0"/>
        <w:ind w:firstLine="0"/>
        <w:jc w:val="both"/>
        <w:rPr>
          <w:rFonts w:ascii="Century Gothic" w:hAnsi="Century Gothic"/>
          <w:sz w:val="22"/>
          <w:szCs w:val="22"/>
        </w:rPr>
      </w:pPr>
      <w:r w:rsidRPr="00D5454D">
        <w:rPr>
          <w:rFonts w:ascii="Century Gothic" w:hAnsi="Century Gothic"/>
          <w:sz w:val="22"/>
          <w:szCs w:val="22"/>
        </w:rPr>
        <w:t xml:space="preserve">Η διαδρομή αυτή διέρχεται από τον αρχαιολογικό χώρο των Φιλίππων και το αρχαίο θέατρο της Θάσου, ενοποιώντας ταυτόχρονα τους αρχαιολογικούς χώρους του νησιού, περνάει από το ναό της Αγίας Σοφίας και το </w:t>
      </w:r>
      <w:proofErr w:type="spellStart"/>
      <w:r w:rsidRPr="00D5454D">
        <w:rPr>
          <w:rFonts w:ascii="Century Gothic" w:hAnsi="Century Gothic"/>
          <w:sz w:val="22"/>
          <w:szCs w:val="22"/>
        </w:rPr>
        <w:t>Αράπ</w:t>
      </w:r>
      <w:proofErr w:type="spellEnd"/>
      <w:r w:rsidRPr="00D5454D">
        <w:rPr>
          <w:rFonts w:ascii="Century Gothic" w:hAnsi="Century Gothic"/>
          <w:sz w:val="22"/>
          <w:szCs w:val="22"/>
        </w:rPr>
        <w:t xml:space="preserve"> Τζαμί της Δράμας, συνεχίζει στην παλιά πόλη της Ξάνθης, στο αρχαιολογικό πάρκο των Αβδήρων και στο </w:t>
      </w:r>
      <w:proofErr w:type="spellStart"/>
      <w:r w:rsidRPr="00D5454D">
        <w:rPr>
          <w:rFonts w:ascii="Century Gothic" w:hAnsi="Century Gothic"/>
          <w:sz w:val="22"/>
          <w:szCs w:val="22"/>
        </w:rPr>
        <w:t>οικοτουριστικό</w:t>
      </w:r>
      <w:proofErr w:type="spellEnd"/>
      <w:r w:rsidRPr="00D5454D">
        <w:rPr>
          <w:rFonts w:ascii="Century Gothic" w:hAnsi="Century Gothic"/>
          <w:sz w:val="22"/>
          <w:szCs w:val="22"/>
        </w:rPr>
        <w:t xml:space="preserve"> πάρκο </w:t>
      </w:r>
      <w:proofErr w:type="spellStart"/>
      <w:r w:rsidRPr="00D5454D">
        <w:rPr>
          <w:rFonts w:ascii="Century Gothic" w:hAnsi="Century Gothic"/>
          <w:sz w:val="22"/>
          <w:szCs w:val="22"/>
        </w:rPr>
        <w:t>Φαναρίου</w:t>
      </w:r>
      <w:proofErr w:type="spellEnd"/>
      <w:r w:rsidRPr="00D5454D">
        <w:rPr>
          <w:rFonts w:ascii="Century Gothic" w:hAnsi="Century Gothic"/>
          <w:sz w:val="22"/>
          <w:szCs w:val="22"/>
        </w:rPr>
        <w:t xml:space="preserve">, κατευθύνεται προς το ιστορικό κέντρο της Κομοτηνής, ενοποιεί τους αρχαιολογικούς χώρους Μαρώνειας, Μεσημβρίας-Ζώνης και </w:t>
      </w:r>
      <w:proofErr w:type="spellStart"/>
      <w:r w:rsidRPr="00D5454D">
        <w:rPr>
          <w:rFonts w:ascii="Century Gothic" w:hAnsi="Century Gothic"/>
          <w:sz w:val="22"/>
          <w:szCs w:val="22"/>
        </w:rPr>
        <w:t>Μάκρης</w:t>
      </w:r>
      <w:proofErr w:type="spellEnd"/>
      <w:r w:rsidRPr="00D5454D">
        <w:rPr>
          <w:rFonts w:ascii="Century Gothic" w:hAnsi="Century Gothic"/>
          <w:sz w:val="22"/>
          <w:szCs w:val="22"/>
        </w:rPr>
        <w:t xml:space="preserve">, συνεχίζει στα λουτρά </w:t>
      </w:r>
      <w:proofErr w:type="spellStart"/>
      <w:r w:rsidRPr="00D5454D">
        <w:rPr>
          <w:rFonts w:ascii="Century Gothic" w:hAnsi="Century Gothic"/>
          <w:sz w:val="22"/>
          <w:szCs w:val="22"/>
        </w:rPr>
        <w:t>Τραϊανούπολης</w:t>
      </w:r>
      <w:proofErr w:type="spellEnd"/>
      <w:r w:rsidRPr="00D5454D">
        <w:rPr>
          <w:rFonts w:ascii="Century Gothic" w:hAnsi="Century Gothic"/>
          <w:sz w:val="22"/>
          <w:szCs w:val="22"/>
        </w:rPr>
        <w:t xml:space="preserve"> και στην πόλη της Αλεξανδρούπολης, διέρχεται από τον αρχαιολογικό χώρο της Σαμοθράκης και κατευθύνεται βόρεια στο </w:t>
      </w:r>
      <w:proofErr w:type="spellStart"/>
      <w:r w:rsidRPr="00D5454D">
        <w:rPr>
          <w:rFonts w:ascii="Century Gothic" w:hAnsi="Century Gothic"/>
          <w:sz w:val="22"/>
          <w:szCs w:val="22"/>
        </w:rPr>
        <w:t>Τζίβρε</w:t>
      </w:r>
      <w:proofErr w:type="spellEnd"/>
      <w:r w:rsidRPr="00D5454D">
        <w:rPr>
          <w:rFonts w:ascii="Century Gothic" w:hAnsi="Century Gothic"/>
          <w:sz w:val="22"/>
          <w:szCs w:val="22"/>
        </w:rPr>
        <w:t xml:space="preserve"> του Σουφλίου, στο τέμενος Βαγιαζήτ του Διδυμοτείχου και στον αρχαιολογικό χώρο της </w:t>
      </w:r>
      <w:proofErr w:type="spellStart"/>
      <w:r w:rsidRPr="00D5454D">
        <w:rPr>
          <w:rFonts w:ascii="Century Gothic" w:hAnsi="Century Gothic"/>
          <w:sz w:val="22"/>
          <w:szCs w:val="22"/>
        </w:rPr>
        <w:t>Δοξιπάρας</w:t>
      </w:r>
      <w:proofErr w:type="spellEnd"/>
      <w:r w:rsidRPr="00D5454D">
        <w:rPr>
          <w:rFonts w:ascii="Century Gothic" w:hAnsi="Century Gothic"/>
          <w:sz w:val="22"/>
          <w:szCs w:val="22"/>
        </w:rPr>
        <w:t xml:space="preserve"> στην Ορεστιάδα, προϋπολογισμού </w:t>
      </w:r>
      <w:smartTag w:uri="urn:schemas-microsoft-com:office:smarttags" w:element="metricconverter">
        <w:smartTagPr>
          <w:attr w:name="ProductID" w:val="45,8 εκ."/>
        </w:smartTagPr>
        <w:r w:rsidRPr="00D5454D">
          <w:rPr>
            <w:rFonts w:ascii="Century Gothic" w:hAnsi="Century Gothic"/>
            <w:sz w:val="22"/>
            <w:szCs w:val="22"/>
          </w:rPr>
          <w:t>45,8 εκ.</w:t>
        </w:r>
      </w:smartTag>
      <w:r w:rsidRPr="00D5454D">
        <w:rPr>
          <w:rFonts w:ascii="Century Gothic" w:hAnsi="Century Gothic"/>
          <w:sz w:val="22"/>
          <w:szCs w:val="22"/>
        </w:rPr>
        <w:t xml:space="preserve"> €.</w:t>
      </w:r>
    </w:p>
    <w:p w:rsidR="006E6BB2" w:rsidRPr="00D5454D" w:rsidRDefault="00283894" w:rsidP="006E6BB2">
      <w:pPr>
        <w:pStyle w:val="Web"/>
        <w:shd w:val="clear" w:color="auto" w:fill="FFFFFF"/>
        <w:spacing w:before="0" w:beforeAutospacing="0" w:after="0" w:afterAutospacing="0"/>
        <w:jc w:val="both"/>
        <w:rPr>
          <w:rFonts w:ascii="Century Gothic" w:hAnsi="Century Gothic"/>
          <w:sz w:val="22"/>
          <w:szCs w:val="22"/>
        </w:rPr>
      </w:pPr>
      <w:r>
        <w:rPr>
          <w:rFonts w:ascii="Century Gothic" w:hAnsi="Century Gothic"/>
          <w:sz w:val="22"/>
          <w:szCs w:val="22"/>
        </w:rPr>
        <w:lastRenderedPageBreak/>
        <w:tab/>
      </w:r>
      <w:r w:rsidR="006E6BB2" w:rsidRPr="00D5454D">
        <w:rPr>
          <w:rFonts w:ascii="Century Gothic" w:hAnsi="Century Gothic"/>
          <w:sz w:val="22"/>
          <w:szCs w:val="22"/>
        </w:rPr>
        <w:t xml:space="preserve">Παράλληλα, θα γίνουν παρεμβάσεις και δράσεις ήπιου χαρακτήρα που αφορούν: </w:t>
      </w:r>
    </w:p>
    <w:p w:rsidR="006E6BB2" w:rsidRPr="00D5454D" w:rsidRDefault="006E6BB2" w:rsidP="006E6BB2">
      <w:pPr>
        <w:pStyle w:val="Web"/>
        <w:numPr>
          <w:ilvl w:val="0"/>
          <w:numId w:val="6"/>
        </w:numPr>
        <w:shd w:val="clear" w:color="auto" w:fill="FFFFFF"/>
        <w:spacing w:before="0" w:beforeAutospacing="0" w:after="0" w:afterAutospacing="0"/>
        <w:ind w:firstLine="0"/>
        <w:jc w:val="both"/>
        <w:rPr>
          <w:rFonts w:ascii="Century Gothic" w:hAnsi="Century Gothic"/>
          <w:sz w:val="22"/>
          <w:szCs w:val="22"/>
        </w:rPr>
      </w:pPr>
      <w:r w:rsidRPr="00D5454D">
        <w:rPr>
          <w:rFonts w:ascii="Century Gothic" w:hAnsi="Century Gothic"/>
          <w:sz w:val="22"/>
          <w:szCs w:val="22"/>
        </w:rPr>
        <w:t xml:space="preserve">στην ενίσχυση της επιχειρηματικότητας, όπως το μάρκετινγκ του τουριστικού προορισμού, τη δημιουργική επιχειρηματικότητα και τη δικτύωση των επιχειρηματιών του τουρισμού, προϋπολογισμού </w:t>
      </w:r>
      <w:smartTag w:uri="urn:schemas-microsoft-com:office:smarttags" w:element="metricconverter">
        <w:smartTagPr>
          <w:attr w:name="ProductID" w:val="7,1 εκ."/>
        </w:smartTagPr>
        <w:r w:rsidRPr="00D5454D">
          <w:rPr>
            <w:rFonts w:ascii="Century Gothic" w:hAnsi="Century Gothic"/>
            <w:sz w:val="22"/>
            <w:szCs w:val="22"/>
          </w:rPr>
          <w:t>7,1 εκ.</w:t>
        </w:r>
      </w:smartTag>
      <w:r w:rsidRPr="00D5454D">
        <w:rPr>
          <w:rFonts w:ascii="Century Gothic" w:hAnsi="Century Gothic"/>
          <w:sz w:val="22"/>
          <w:szCs w:val="22"/>
        </w:rPr>
        <w:t xml:space="preserve"> €,</w:t>
      </w:r>
    </w:p>
    <w:p w:rsidR="006E6BB2" w:rsidRPr="00D5454D" w:rsidRDefault="006E6BB2" w:rsidP="006E6BB2">
      <w:pPr>
        <w:pStyle w:val="Web"/>
        <w:numPr>
          <w:ilvl w:val="0"/>
          <w:numId w:val="6"/>
        </w:numPr>
        <w:shd w:val="clear" w:color="auto" w:fill="FFFFFF"/>
        <w:spacing w:before="0" w:beforeAutospacing="0" w:after="0" w:afterAutospacing="0"/>
        <w:ind w:firstLine="0"/>
        <w:jc w:val="both"/>
        <w:rPr>
          <w:rFonts w:ascii="Century Gothic" w:hAnsi="Century Gothic"/>
          <w:sz w:val="22"/>
          <w:szCs w:val="22"/>
        </w:rPr>
      </w:pPr>
      <w:r w:rsidRPr="00D5454D">
        <w:rPr>
          <w:rFonts w:ascii="Century Gothic" w:hAnsi="Century Gothic"/>
          <w:sz w:val="22"/>
          <w:szCs w:val="22"/>
        </w:rPr>
        <w:t xml:space="preserve">την κατάρτιση των επαγγελματιών του τουρισμού, προϋπολογισμού </w:t>
      </w:r>
      <w:smartTag w:uri="urn:schemas-microsoft-com:office:smarttags" w:element="metricconverter">
        <w:smartTagPr>
          <w:attr w:name="ProductID" w:val="1,2 εκ."/>
        </w:smartTagPr>
        <w:r w:rsidRPr="00D5454D">
          <w:rPr>
            <w:rFonts w:ascii="Century Gothic" w:hAnsi="Century Gothic"/>
            <w:sz w:val="22"/>
            <w:szCs w:val="22"/>
          </w:rPr>
          <w:t>1,2 εκ.</w:t>
        </w:r>
      </w:smartTag>
      <w:r w:rsidRPr="00D5454D">
        <w:rPr>
          <w:rFonts w:ascii="Century Gothic" w:hAnsi="Century Gothic"/>
          <w:sz w:val="22"/>
          <w:szCs w:val="22"/>
        </w:rPr>
        <w:t xml:space="preserve"> € και</w:t>
      </w:r>
    </w:p>
    <w:p w:rsidR="006E6BB2" w:rsidRPr="00D5454D" w:rsidRDefault="006E6BB2" w:rsidP="006E6BB2">
      <w:pPr>
        <w:pStyle w:val="Web"/>
        <w:numPr>
          <w:ilvl w:val="0"/>
          <w:numId w:val="6"/>
        </w:numPr>
        <w:shd w:val="clear" w:color="auto" w:fill="FFFFFF"/>
        <w:spacing w:before="0" w:beforeAutospacing="0" w:after="0" w:afterAutospacing="0"/>
        <w:ind w:firstLine="0"/>
        <w:jc w:val="both"/>
        <w:rPr>
          <w:rFonts w:ascii="Century Gothic" w:hAnsi="Century Gothic"/>
          <w:sz w:val="22"/>
          <w:szCs w:val="22"/>
        </w:rPr>
      </w:pPr>
      <w:r w:rsidRPr="00D5454D">
        <w:rPr>
          <w:rFonts w:ascii="Century Gothic" w:hAnsi="Century Gothic"/>
          <w:sz w:val="22"/>
          <w:szCs w:val="22"/>
        </w:rPr>
        <w:t xml:space="preserve">τη δημιουργία ενός ολοκληρωμένου σχεδίου ψηφιακής ανάδειξης των μνημείων της διαδρομής, προϋπολογισμού </w:t>
      </w:r>
      <w:smartTag w:uri="urn:schemas-microsoft-com:office:smarttags" w:element="metricconverter">
        <w:smartTagPr>
          <w:attr w:name="ProductID" w:val="1,1 εκ."/>
        </w:smartTagPr>
        <w:r w:rsidRPr="00D5454D">
          <w:rPr>
            <w:rFonts w:ascii="Century Gothic" w:hAnsi="Century Gothic"/>
            <w:sz w:val="22"/>
            <w:szCs w:val="22"/>
          </w:rPr>
          <w:t>1,1 εκ.</w:t>
        </w:r>
      </w:smartTag>
      <w:r w:rsidRPr="00D5454D">
        <w:rPr>
          <w:rFonts w:ascii="Century Gothic" w:hAnsi="Century Gothic"/>
          <w:sz w:val="22"/>
          <w:szCs w:val="22"/>
        </w:rPr>
        <w:t xml:space="preserve"> €. Συγκεκριμένα, κάθε έργο που περιλαμβάνεται στην ΟΧΕ Εγνατίας Οδού θα αναδειχθεί ψηφιακά με βίντεο και εικόνα.</w:t>
      </w:r>
    </w:p>
    <w:p w:rsidR="006E6BB2" w:rsidRPr="00D5454D" w:rsidRDefault="00283894" w:rsidP="006E6BB2">
      <w:pPr>
        <w:pStyle w:val="ListParagraph"/>
        <w:ind w:left="0"/>
        <w:contextualSpacing w:val="0"/>
        <w:jc w:val="both"/>
        <w:rPr>
          <w:rFonts w:ascii="Century Gothic" w:hAnsi="Century Gothic"/>
          <w:sz w:val="22"/>
          <w:szCs w:val="22"/>
        </w:rPr>
      </w:pPr>
      <w:r>
        <w:rPr>
          <w:rFonts w:ascii="Century Gothic" w:hAnsi="Century Gothic"/>
          <w:sz w:val="22"/>
          <w:szCs w:val="22"/>
        </w:rPr>
        <w:tab/>
      </w:r>
      <w:r w:rsidR="006E6BB2" w:rsidRPr="00D5454D">
        <w:rPr>
          <w:rFonts w:ascii="Century Gothic" w:hAnsi="Century Gothic"/>
          <w:sz w:val="22"/>
          <w:szCs w:val="22"/>
        </w:rPr>
        <w:t>Ταυτόχρονα, σχεδιάζουμε να αξιοποιήσουμε κονδύλια του ΕΣΠΑ ώστε να αναδείξουμε ψηφιακά και την υπόλοιπη πολιτιστική κληρονομιά της Περιφέρειας, πέραν την πολιτιστικής διαδρομής της Εγνατίας.</w:t>
      </w:r>
    </w:p>
    <w:p w:rsidR="006E6BB2" w:rsidRPr="00D5454D" w:rsidRDefault="006E6BB2" w:rsidP="006E6BB2">
      <w:pPr>
        <w:pStyle w:val="ListParagraph"/>
        <w:numPr>
          <w:ilvl w:val="0"/>
          <w:numId w:val="8"/>
        </w:numPr>
        <w:ind w:firstLine="0"/>
        <w:contextualSpacing w:val="0"/>
        <w:jc w:val="both"/>
        <w:rPr>
          <w:rFonts w:ascii="Century Gothic" w:hAnsi="Century Gothic"/>
          <w:sz w:val="22"/>
          <w:szCs w:val="22"/>
        </w:rPr>
      </w:pPr>
      <w:r w:rsidRPr="00D5454D">
        <w:rPr>
          <w:rFonts w:ascii="Century Gothic" w:hAnsi="Century Gothic"/>
          <w:sz w:val="22"/>
          <w:szCs w:val="22"/>
        </w:rPr>
        <w:t>Επίσης, διαθέτουμε 500.000 € για την ανάδειξη, την προστασία και τη βιώσιμη αξιοποίηση του σπηλαίου Πολυφήμου στη Μαρώνεια Ροδόπης. Το ποσό αυτό θα επιτρέψει στην Εφορεία Σπηλαιολογίας Βορείου Ελλάδος να ολοκληρώσει τις απαραίτητες μελέτες για την τουριστική αξιοποίηση του σπηλαίου.</w:t>
      </w:r>
    </w:p>
    <w:p w:rsidR="006E6BB2" w:rsidRPr="00D5454D" w:rsidRDefault="006E6BB2" w:rsidP="006E6BB2">
      <w:pPr>
        <w:numPr>
          <w:ilvl w:val="0"/>
          <w:numId w:val="14"/>
        </w:numPr>
        <w:ind w:right="28" w:firstLine="0"/>
        <w:jc w:val="both"/>
        <w:rPr>
          <w:rFonts w:ascii="Century Gothic" w:hAnsi="Century Gothic"/>
          <w:sz w:val="22"/>
          <w:szCs w:val="22"/>
        </w:rPr>
      </w:pPr>
      <w:r w:rsidRPr="00D5454D">
        <w:rPr>
          <w:rFonts w:ascii="Century Gothic" w:hAnsi="Century Gothic"/>
          <w:sz w:val="22"/>
          <w:szCs w:val="22"/>
        </w:rPr>
        <w:t xml:space="preserve">Τέλος, και με στόχο την ενημέρωση των πολιτών, οι πολιτιστικές εκδηλώσεις που διοργανώνονται στην Περιφέρειά μας καταγράφονται από τις υπηρεσίες μας και σύντομα θα δημιουργηθεί ένα ψηφιακό ημερολόγιο πολιτιστικών δράσεων για όλη την Περιφέρεια που θα αναρτηθεί στον ιστότοπο </w:t>
      </w:r>
      <w:hyperlink r:id="rId7" w:history="1">
        <w:r w:rsidRPr="00D5454D">
          <w:rPr>
            <w:rFonts w:ascii="Century Gothic" w:hAnsi="Century Gothic"/>
            <w:sz w:val="22"/>
            <w:szCs w:val="22"/>
          </w:rPr>
          <w:t>www.emtgreece.com</w:t>
        </w:r>
      </w:hyperlink>
      <w:r w:rsidRPr="00D5454D">
        <w:rPr>
          <w:rFonts w:ascii="Century Gothic" w:hAnsi="Century Gothic"/>
          <w:sz w:val="22"/>
          <w:szCs w:val="22"/>
        </w:rPr>
        <w:t>.</w:t>
      </w:r>
    </w:p>
    <w:p w:rsidR="006E6BB2" w:rsidRPr="00D5454D" w:rsidRDefault="006E6BB2" w:rsidP="006E6BB2">
      <w:pPr>
        <w:pStyle w:val="ListParagraph"/>
        <w:ind w:left="0"/>
        <w:contextualSpacing w:val="0"/>
        <w:jc w:val="both"/>
        <w:rPr>
          <w:rFonts w:ascii="Century Gothic" w:hAnsi="Century Gothic"/>
          <w:sz w:val="22"/>
          <w:szCs w:val="22"/>
        </w:rPr>
      </w:pPr>
    </w:p>
    <w:p w:rsidR="006E6BB2" w:rsidRPr="00D5454D" w:rsidRDefault="00283894" w:rsidP="006E6BB2">
      <w:pPr>
        <w:pStyle w:val="ListParagraph"/>
        <w:ind w:left="0"/>
        <w:contextualSpacing w:val="0"/>
        <w:jc w:val="both"/>
        <w:rPr>
          <w:rFonts w:ascii="Century Gothic" w:hAnsi="Century Gothic"/>
          <w:b/>
          <w:sz w:val="22"/>
          <w:szCs w:val="22"/>
        </w:rPr>
      </w:pPr>
      <w:r>
        <w:rPr>
          <w:rFonts w:ascii="Century Gothic" w:hAnsi="Century Gothic"/>
          <w:sz w:val="22"/>
          <w:szCs w:val="22"/>
        </w:rPr>
        <w:tab/>
      </w:r>
      <w:r w:rsidR="006E6BB2" w:rsidRPr="00D5454D">
        <w:rPr>
          <w:rFonts w:ascii="Century Gothic" w:hAnsi="Century Gothic"/>
          <w:sz w:val="22"/>
          <w:szCs w:val="22"/>
        </w:rPr>
        <w:t>Και ολοκληρώνοντας τη θεματική ενότητα του τουρισμού φτάνω στον τελευταίο τομέα που είναι για μένα ο μεγαλύτερος στόχος που έχω θέσει για την ανάπτυξη της Περιφέρειάς μας:</w:t>
      </w:r>
      <w:r w:rsidR="006E6BB2" w:rsidRPr="00D5454D">
        <w:rPr>
          <w:rFonts w:ascii="Century Gothic" w:hAnsi="Century Gothic"/>
          <w:b/>
          <w:sz w:val="22"/>
          <w:szCs w:val="22"/>
        </w:rPr>
        <w:t xml:space="preserve"> </w:t>
      </w:r>
    </w:p>
    <w:p w:rsidR="006E6BB2" w:rsidRDefault="006E6BB2" w:rsidP="006E6BB2">
      <w:pPr>
        <w:pStyle w:val="ListParagraph"/>
        <w:ind w:left="0"/>
        <w:contextualSpacing w:val="0"/>
        <w:jc w:val="both"/>
        <w:rPr>
          <w:rFonts w:ascii="Century Gothic" w:hAnsi="Century Gothic"/>
          <w:b/>
          <w:sz w:val="22"/>
          <w:szCs w:val="22"/>
        </w:rPr>
      </w:pPr>
    </w:p>
    <w:p w:rsidR="006E6BB2" w:rsidRDefault="006E6BB2" w:rsidP="006E6BB2">
      <w:pPr>
        <w:pStyle w:val="ListParagraph"/>
        <w:ind w:left="0"/>
        <w:jc w:val="both"/>
        <w:rPr>
          <w:rFonts w:ascii="Century Gothic" w:hAnsi="Century Gothic"/>
          <w:b/>
          <w:sz w:val="22"/>
          <w:szCs w:val="22"/>
        </w:rPr>
      </w:pPr>
      <w:r>
        <w:rPr>
          <w:rFonts w:ascii="Century Gothic" w:hAnsi="Century Gothic"/>
          <w:b/>
          <w:sz w:val="22"/>
          <w:szCs w:val="22"/>
        </w:rPr>
        <w:t xml:space="preserve">Τομέας : Χωρική Επένδυση </w:t>
      </w:r>
      <w:r w:rsidRPr="00D5454D">
        <w:rPr>
          <w:rFonts w:ascii="Century Gothic" w:hAnsi="Century Gothic"/>
          <w:b/>
          <w:sz w:val="22"/>
          <w:szCs w:val="22"/>
        </w:rPr>
        <w:t xml:space="preserve">ΟΧΕ </w:t>
      </w:r>
      <w:r>
        <w:rPr>
          <w:rFonts w:ascii="Century Gothic" w:hAnsi="Century Gothic"/>
          <w:b/>
          <w:sz w:val="22"/>
          <w:szCs w:val="22"/>
        </w:rPr>
        <w:t>ζώνης Νέστου και Ορεινού</w:t>
      </w:r>
      <w:r w:rsidRPr="00D5454D">
        <w:rPr>
          <w:rFonts w:ascii="Century Gothic" w:hAnsi="Century Gothic"/>
          <w:b/>
          <w:sz w:val="22"/>
          <w:szCs w:val="22"/>
        </w:rPr>
        <w:t xml:space="preserve"> όγκου Ροδόπης</w:t>
      </w:r>
    </w:p>
    <w:p w:rsidR="006E6BB2" w:rsidRDefault="006E6BB2" w:rsidP="006E6BB2">
      <w:pPr>
        <w:pStyle w:val="ListParagraph"/>
        <w:ind w:left="0"/>
        <w:jc w:val="both"/>
        <w:rPr>
          <w:rFonts w:ascii="Century Gothic" w:hAnsi="Century Gothic"/>
          <w:b/>
          <w:sz w:val="22"/>
          <w:szCs w:val="22"/>
        </w:rPr>
      </w:pPr>
    </w:p>
    <w:p w:rsidR="006E6BB2" w:rsidRPr="006E6BB2" w:rsidRDefault="006E6BB2" w:rsidP="006E6BB2">
      <w:pPr>
        <w:pStyle w:val="ListParagraph"/>
        <w:numPr>
          <w:ilvl w:val="0"/>
          <w:numId w:val="14"/>
        </w:numPr>
        <w:jc w:val="both"/>
        <w:rPr>
          <w:rFonts w:ascii="Century Gothic" w:hAnsi="Century Gothic"/>
          <w:b/>
          <w:sz w:val="22"/>
          <w:szCs w:val="22"/>
        </w:rPr>
      </w:pPr>
      <w:r w:rsidRPr="00D5454D">
        <w:rPr>
          <w:rFonts w:ascii="Century Gothic" w:hAnsi="Century Gothic"/>
          <w:sz w:val="22"/>
          <w:szCs w:val="22"/>
        </w:rPr>
        <w:t>Σχεδιάζουμε μια νέα ΟΧΕ, μια νέα Ολοκληρωμένη Χωρική Επένδυση στη ζώνη του ποταμού Νέστου και του ορεινού όγκου της Ροδόπης η οποία θα λειτουργεί συμπληρωματικά προς την ΟΧΕ της Εγνατίας Οδού. Η ΟΧΕ Εγνατίας επικεντρώνεται στα πολιτιστικά μνημεία ενώ η νέα ΟΧΕ στο φυσικό περιβάλλον.</w:t>
      </w:r>
    </w:p>
    <w:p w:rsidR="006E6BB2" w:rsidRPr="00D5454D" w:rsidRDefault="00283894" w:rsidP="006E6BB2">
      <w:pPr>
        <w:jc w:val="both"/>
        <w:rPr>
          <w:rFonts w:ascii="Century Gothic" w:hAnsi="Century Gothic"/>
          <w:sz w:val="22"/>
          <w:szCs w:val="22"/>
        </w:rPr>
      </w:pPr>
      <w:r>
        <w:rPr>
          <w:rFonts w:ascii="Century Gothic" w:hAnsi="Century Gothic"/>
          <w:sz w:val="22"/>
          <w:szCs w:val="22"/>
        </w:rPr>
        <w:tab/>
      </w:r>
      <w:r w:rsidR="006E6BB2" w:rsidRPr="00D5454D">
        <w:rPr>
          <w:rFonts w:ascii="Century Gothic" w:hAnsi="Century Gothic"/>
          <w:sz w:val="22"/>
          <w:szCs w:val="22"/>
        </w:rPr>
        <w:t xml:space="preserve">Συγκεκριμένα, ο σχεδιασμός μας περιλαμβάνει: </w:t>
      </w:r>
    </w:p>
    <w:p w:rsidR="006E6BB2" w:rsidRPr="00D5454D" w:rsidRDefault="006E6BB2" w:rsidP="006E6BB2">
      <w:pPr>
        <w:numPr>
          <w:ilvl w:val="1"/>
          <w:numId w:val="16"/>
        </w:numPr>
        <w:tabs>
          <w:tab w:val="clear" w:pos="1440"/>
        </w:tabs>
        <w:ind w:left="1260" w:firstLine="0"/>
        <w:jc w:val="both"/>
        <w:rPr>
          <w:rFonts w:ascii="Century Gothic" w:hAnsi="Century Gothic"/>
          <w:sz w:val="22"/>
          <w:szCs w:val="22"/>
        </w:rPr>
      </w:pPr>
      <w:r w:rsidRPr="00D5454D">
        <w:rPr>
          <w:rFonts w:ascii="Century Gothic" w:hAnsi="Century Gothic"/>
          <w:sz w:val="22"/>
          <w:szCs w:val="22"/>
        </w:rPr>
        <w:t xml:space="preserve">την ανάπτυξη των τουριστικών δυνατοτήτων οικισμών ειδικού ενδιαφέροντος, </w:t>
      </w:r>
    </w:p>
    <w:p w:rsidR="006E6BB2" w:rsidRPr="00D5454D" w:rsidRDefault="006E6BB2" w:rsidP="006E6BB2">
      <w:pPr>
        <w:numPr>
          <w:ilvl w:val="1"/>
          <w:numId w:val="16"/>
        </w:numPr>
        <w:tabs>
          <w:tab w:val="clear" w:pos="1440"/>
        </w:tabs>
        <w:ind w:left="1260" w:firstLine="0"/>
        <w:jc w:val="both"/>
        <w:rPr>
          <w:rFonts w:ascii="Century Gothic" w:hAnsi="Century Gothic"/>
          <w:sz w:val="22"/>
          <w:szCs w:val="22"/>
        </w:rPr>
      </w:pPr>
      <w:r w:rsidRPr="00D5454D">
        <w:rPr>
          <w:rFonts w:ascii="Century Gothic" w:hAnsi="Century Gothic"/>
          <w:sz w:val="22"/>
          <w:szCs w:val="22"/>
        </w:rPr>
        <w:t xml:space="preserve">την ανάδειξη του φυσικού πλούτου της περιοχής μέσα από τη δημιουργία διαδρομών, </w:t>
      </w:r>
    </w:p>
    <w:p w:rsidR="006E6BB2" w:rsidRPr="00D5454D" w:rsidRDefault="006E6BB2" w:rsidP="006E6BB2">
      <w:pPr>
        <w:numPr>
          <w:ilvl w:val="1"/>
          <w:numId w:val="16"/>
        </w:numPr>
        <w:tabs>
          <w:tab w:val="clear" w:pos="1440"/>
        </w:tabs>
        <w:ind w:left="1260" w:firstLine="0"/>
        <w:jc w:val="both"/>
        <w:rPr>
          <w:rFonts w:ascii="Century Gothic" w:hAnsi="Century Gothic"/>
          <w:sz w:val="22"/>
          <w:szCs w:val="22"/>
        </w:rPr>
      </w:pPr>
      <w:r w:rsidRPr="00D5454D">
        <w:rPr>
          <w:rFonts w:ascii="Century Gothic" w:hAnsi="Century Gothic"/>
          <w:sz w:val="22"/>
          <w:szCs w:val="22"/>
        </w:rPr>
        <w:t>και την ανάπτυξη βασικών υποδομών πρόσβασης και περιβάλλοντος.</w:t>
      </w:r>
    </w:p>
    <w:p w:rsidR="006E6BB2" w:rsidRPr="00D5454D" w:rsidRDefault="00283894" w:rsidP="006E6BB2">
      <w:pPr>
        <w:jc w:val="both"/>
        <w:rPr>
          <w:rFonts w:ascii="Century Gothic" w:hAnsi="Century Gothic"/>
          <w:sz w:val="22"/>
          <w:szCs w:val="22"/>
        </w:rPr>
      </w:pPr>
      <w:r>
        <w:rPr>
          <w:rFonts w:ascii="Century Gothic" w:hAnsi="Century Gothic"/>
          <w:sz w:val="22"/>
          <w:szCs w:val="22"/>
        </w:rPr>
        <w:tab/>
      </w:r>
      <w:r w:rsidR="006E6BB2" w:rsidRPr="00D5454D">
        <w:rPr>
          <w:rFonts w:ascii="Century Gothic" w:hAnsi="Century Gothic"/>
          <w:sz w:val="22"/>
          <w:szCs w:val="22"/>
        </w:rPr>
        <w:t xml:space="preserve">Στην παρούσα φάση, το ποσό που εκτιμούμε ότι μπορούμε να διαθέσουμε από το Επιχειρησιακό μας Πρόγραμμα είναι της τάξης των </w:t>
      </w:r>
      <w:smartTag w:uri="urn:schemas-microsoft-com:office:smarttags" w:element="metricconverter">
        <w:smartTagPr>
          <w:attr w:name="ProductID" w:val="15 εκ."/>
        </w:smartTagPr>
        <w:r w:rsidR="006E6BB2" w:rsidRPr="00D5454D">
          <w:rPr>
            <w:rFonts w:ascii="Century Gothic" w:hAnsi="Century Gothic"/>
            <w:sz w:val="22"/>
            <w:szCs w:val="22"/>
          </w:rPr>
          <w:t>15 εκ.</w:t>
        </w:r>
      </w:smartTag>
      <w:r w:rsidR="006E6BB2" w:rsidRPr="00D5454D">
        <w:rPr>
          <w:rFonts w:ascii="Century Gothic" w:hAnsi="Century Gothic"/>
          <w:sz w:val="22"/>
          <w:szCs w:val="22"/>
        </w:rPr>
        <w:t xml:space="preserve"> €. Ο τελικός προϋπολογισμός όμως θα προσδιοριστεί μετά την εξειδίκευση του σχεδίου.</w:t>
      </w:r>
    </w:p>
    <w:p w:rsidR="006E6BB2" w:rsidRDefault="006E6BB2" w:rsidP="006E6BB2">
      <w:pPr>
        <w:pStyle w:val="ListParagraph"/>
        <w:ind w:left="0"/>
        <w:contextualSpacing w:val="0"/>
        <w:jc w:val="both"/>
        <w:rPr>
          <w:rFonts w:ascii="Century Gothic" w:hAnsi="Century Gothic"/>
          <w:b/>
          <w:sz w:val="22"/>
          <w:szCs w:val="22"/>
        </w:rPr>
      </w:pPr>
    </w:p>
    <w:p w:rsidR="006A6020" w:rsidRDefault="006A6020" w:rsidP="006E6BB2">
      <w:pPr>
        <w:pStyle w:val="ListParagraph"/>
        <w:ind w:left="0"/>
        <w:contextualSpacing w:val="0"/>
        <w:jc w:val="both"/>
        <w:rPr>
          <w:rFonts w:ascii="Century Gothic" w:hAnsi="Century Gothic"/>
          <w:b/>
          <w:sz w:val="22"/>
          <w:szCs w:val="22"/>
        </w:rPr>
      </w:pPr>
    </w:p>
    <w:p w:rsidR="006A6020" w:rsidRDefault="006A6020" w:rsidP="006E6BB2">
      <w:pPr>
        <w:pStyle w:val="ListParagraph"/>
        <w:ind w:left="0"/>
        <w:contextualSpacing w:val="0"/>
        <w:jc w:val="both"/>
        <w:rPr>
          <w:rFonts w:ascii="Century Gothic" w:hAnsi="Century Gothic"/>
          <w:b/>
          <w:sz w:val="22"/>
          <w:szCs w:val="22"/>
        </w:rPr>
      </w:pPr>
    </w:p>
    <w:p w:rsidR="006A6020" w:rsidRDefault="006A6020" w:rsidP="006E6BB2">
      <w:pPr>
        <w:pStyle w:val="ListParagraph"/>
        <w:ind w:left="0"/>
        <w:contextualSpacing w:val="0"/>
        <w:jc w:val="both"/>
        <w:rPr>
          <w:rFonts w:ascii="Century Gothic" w:hAnsi="Century Gothic"/>
          <w:b/>
          <w:sz w:val="22"/>
          <w:szCs w:val="22"/>
        </w:rPr>
      </w:pPr>
    </w:p>
    <w:p w:rsidR="006E6BB2" w:rsidRDefault="006E6BB2" w:rsidP="006E6BB2">
      <w:pPr>
        <w:pStyle w:val="ListParagraph"/>
        <w:ind w:left="0"/>
        <w:contextualSpacing w:val="0"/>
        <w:jc w:val="both"/>
        <w:rPr>
          <w:rFonts w:ascii="Century Gothic" w:hAnsi="Century Gothic"/>
          <w:b/>
          <w:sz w:val="22"/>
          <w:szCs w:val="22"/>
        </w:rPr>
      </w:pPr>
      <w:r>
        <w:rPr>
          <w:rFonts w:ascii="Century Gothic" w:hAnsi="Century Gothic"/>
          <w:b/>
          <w:sz w:val="22"/>
          <w:szCs w:val="22"/>
        </w:rPr>
        <w:lastRenderedPageBreak/>
        <w:t>Ολοκληρώνουμε το Σχέδιο Τουριστικής Προβολής ενημερώνοντας για την παρακάτω σπουδαία δράση</w:t>
      </w:r>
    </w:p>
    <w:p w:rsidR="006E6BB2" w:rsidRDefault="006E6BB2" w:rsidP="006E6BB2">
      <w:pPr>
        <w:pStyle w:val="ListParagraph"/>
        <w:ind w:left="0"/>
        <w:contextualSpacing w:val="0"/>
        <w:jc w:val="both"/>
        <w:rPr>
          <w:rFonts w:ascii="Century Gothic" w:hAnsi="Century Gothic"/>
          <w:b/>
          <w:sz w:val="22"/>
          <w:szCs w:val="22"/>
        </w:rPr>
      </w:pPr>
    </w:p>
    <w:p w:rsidR="006E6BB2" w:rsidRDefault="006E6BB2" w:rsidP="006E6BB2">
      <w:pPr>
        <w:pStyle w:val="ListParagraph"/>
        <w:ind w:left="0"/>
        <w:contextualSpacing w:val="0"/>
        <w:jc w:val="both"/>
        <w:rPr>
          <w:rFonts w:ascii="Century Gothic" w:hAnsi="Century Gothic"/>
          <w:b/>
          <w:sz w:val="22"/>
          <w:szCs w:val="22"/>
        </w:rPr>
      </w:pPr>
      <w:r>
        <w:rPr>
          <w:rFonts w:ascii="Century Gothic" w:hAnsi="Century Gothic"/>
          <w:b/>
          <w:sz w:val="22"/>
          <w:szCs w:val="22"/>
        </w:rPr>
        <w:t>Ε</w:t>
      </w:r>
      <w:r w:rsidRPr="00D5454D">
        <w:rPr>
          <w:rFonts w:ascii="Century Gothic" w:hAnsi="Century Gothic"/>
          <w:b/>
          <w:sz w:val="22"/>
          <w:szCs w:val="22"/>
        </w:rPr>
        <w:t>ιδικά χωρικά σχέδια για την παραλιακή ζώνη</w:t>
      </w:r>
    </w:p>
    <w:p w:rsidR="006E6BB2" w:rsidRPr="00D5454D" w:rsidRDefault="006E6BB2" w:rsidP="006E6BB2">
      <w:pPr>
        <w:pStyle w:val="ListParagraph"/>
        <w:ind w:left="0"/>
        <w:contextualSpacing w:val="0"/>
        <w:jc w:val="both"/>
        <w:rPr>
          <w:rFonts w:ascii="Century Gothic" w:hAnsi="Century Gothic"/>
          <w:b/>
          <w:sz w:val="22"/>
          <w:szCs w:val="22"/>
        </w:rPr>
      </w:pPr>
    </w:p>
    <w:p w:rsidR="006E6BB2" w:rsidRPr="00D5454D" w:rsidRDefault="006E6BB2" w:rsidP="006E6BB2">
      <w:pPr>
        <w:pStyle w:val="ListParagraph"/>
        <w:numPr>
          <w:ilvl w:val="0"/>
          <w:numId w:val="7"/>
        </w:numPr>
        <w:ind w:firstLine="0"/>
        <w:contextualSpacing w:val="0"/>
        <w:jc w:val="both"/>
        <w:rPr>
          <w:rFonts w:ascii="Century Gothic" w:hAnsi="Century Gothic"/>
          <w:sz w:val="22"/>
          <w:szCs w:val="22"/>
        </w:rPr>
      </w:pPr>
      <w:r w:rsidRPr="00D5454D">
        <w:rPr>
          <w:rFonts w:ascii="Century Gothic" w:hAnsi="Century Gothic"/>
          <w:sz w:val="22"/>
          <w:szCs w:val="22"/>
        </w:rPr>
        <w:t>Υλοποιούμε μια προκαταρκτική μελέτη με σκοπό να εκπονήσουμε, με πόρους του ΕΣΠΑ τους οποίους έχουμε ήδη εξασφαλίσει, ειδικά χωρικά σχέδια για όλη την παραλιακή ζώνη της Περιφέρειας.</w:t>
      </w:r>
    </w:p>
    <w:p w:rsidR="006E6BB2" w:rsidRPr="00D5454D" w:rsidRDefault="00283894" w:rsidP="006E6BB2">
      <w:pPr>
        <w:pStyle w:val="ListParagraph"/>
        <w:ind w:left="0"/>
        <w:contextualSpacing w:val="0"/>
        <w:jc w:val="both"/>
        <w:rPr>
          <w:rFonts w:ascii="Century Gothic" w:hAnsi="Century Gothic"/>
          <w:sz w:val="22"/>
          <w:szCs w:val="22"/>
        </w:rPr>
      </w:pPr>
      <w:r>
        <w:rPr>
          <w:rFonts w:ascii="Century Gothic" w:hAnsi="Century Gothic"/>
          <w:sz w:val="22"/>
          <w:szCs w:val="22"/>
        </w:rPr>
        <w:tab/>
      </w:r>
      <w:r w:rsidR="006E6BB2" w:rsidRPr="00D5454D">
        <w:rPr>
          <w:rFonts w:ascii="Century Gothic" w:hAnsi="Century Gothic"/>
          <w:sz w:val="22"/>
          <w:szCs w:val="22"/>
        </w:rPr>
        <w:t>Στόχος είναι να καθορίσουμε περιοχές όπου θα ισχύουν ειδικοί όροι δόμησης και στις οποίες θα προβλέπονται όλες οι απαραίτητες υποδομές για τη χωροθέτηση μικρότερων ή μεγαλύτερων τουριστικών συγκροτημάτων κατά μήκος της παραλιακής ζώνης.</w:t>
      </w:r>
    </w:p>
    <w:p w:rsidR="006E6BB2" w:rsidRPr="00D5454D" w:rsidRDefault="00283894" w:rsidP="006E6BB2">
      <w:pPr>
        <w:pStyle w:val="ListParagraph"/>
        <w:ind w:left="0"/>
        <w:contextualSpacing w:val="0"/>
        <w:jc w:val="both"/>
        <w:rPr>
          <w:rFonts w:ascii="Century Gothic" w:hAnsi="Century Gothic"/>
          <w:sz w:val="22"/>
          <w:szCs w:val="22"/>
        </w:rPr>
      </w:pPr>
      <w:r>
        <w:rPr>
          <w:rFonts w:ascii="Century Gothic" w:hAnsi="Century Gothic"/>
          <w:sz w:val="22"/>
          <w:szCs w:val="22"/>
        </w:rPr>
        <w:tab/>
      </w:r>
      <w:r w:rsidR="006E6BB2" w:rsidRPr="00D5454D">
        <w:rPr>
          <w:rFonts w:ascii="Century Gothic" w:hAnsi="Century Gothic"/>
          <w:sz w:val="22"/>
          <w:szCs w:val="22"/>
        </w:rPr>
        <w:t>Η ενέργεια αυτή μπορεί να αποτελέσει το πρώτο βήμα για την υλοποίηση σημαντικών επενδύσεων στην περιοχή μας που θα μπορούσαν να αλλάξουν ριζικά τη φυσιογνωμία της παραλιακής ζώνης και να συμβάλουν με τρόπο αποφασιστικό στην τουριστική ανάπτυξη της Περιφέρειάς μας.</w:t>
      </w:r>
    </w:p>
    <w:p w:rsidR="006E6BB2" w:rsidRPr="00D5454D" w:rsidRDefault="00283894" w:rsidP="006E6BB2">
      <w:pPr>
        <w:pStyle w:val="ListParagraph"/>
        <w:ind w:left="0"/>
        <w:contextualSpacing w:val="0"/>
        <w:jc w:val="both"/>
        <w:rPr>
          <w:rFonts w:ascii="Century Gothic" w:hAnsi="Century Gothic"/>
          <w:sz w:val="22"/>
          <w:szCs w:val="22"/>
        </w:rPr>
      </w:pPr>
      <w:r>
        <w:rPr>
          <w:rFonts w:ascii="Century Gothic" w:hAnsi="Century Gothic"/>
          <w:sz w:val="22"/>
          <w:szCs w:val="22"/>
        </w:rPr>
        <w:tab/>
      </w:r>
      <w:r w:rsidR="006E6BB2" w:rsidRPr="00D5454D">
        <w:rPr>
          <w:rFonts w:ascii="Century Gothic" w:hAnsi="Century Gothic"/>
          <w:sz w:val="22"/>
          <w:szCs w:val="22"/>
        </w:rPr>
        <w:t xml:space="preserve">Ας μην ξεχνάμε ότι η Περιφέρειά μας δίνει τη δυνατότητα στους κατοίκους των γειτονικών μας χωρών, Βουλγαρίας, Τουρκίας και Ρουμανίας να έχουν εύκολη πρόσβαση στις παραλίες μας. Αναφέρω ενδεικτικά, 3 ώρες οδικής πορείας από τη Σόφια και την Κωνσταντινούπολη, 5 ώρες από το Βουκουρέστι. </w:t>
      </w:r>
    </w:p>
    <w:p w:rsidR="006E6BB2" w:rsidRDefault="006E6BB2" w:rsidP="006E6BB2">
      <w:pPr>
        <w:jc w:val="both"/>
        <w:rPr>
          <w:rFonts w:ascii="Century Gothic" w:hAnsi="Century Gothic"/>
          <w:sz w:val="22"/>
          <w:szCs w:val="22"/>
        </w:rPr>
      </w:pPr>
    </w:p>
    <w:p w:rsidR="006E6BB2" w:rsidRPr="006A6020" w:rsidRDefault="00283894" w:rsidP="006E6BB2">
      <w:pPr>
        <w:jc w:val="both"/>
        <w:rPr>
          <w:rFonts w:ascii="Century Gothic" w:hAnsi="Century Gothic"/>
          <w:b/>
          <w:sz w:val="22"/>
          <w:szCs w:val="22"/>
        </w:rPr>
      </w:pPr>
      <w:r>
        <w:rPr>
          <w:rFonts w:ascii="Century Gothic" w:hAnsi="Century Gothic"/>
          <w:sz w:val="22"/>
          <w:szCs w:val="22"/>
        </w:rPr>
        <w:tab/>
      </w:r>
      <w:r w:rsidR="006E6BB2" w:rsidRPr="006A6020">
        <w:rPr>
          <w:rFonts w:ascii="Century Gothic" w:hAnsi="Century Gothic"/>
          <w:b/>
          <w:sz w:val="22"/>
          <w:szCs w:val="22"/>
        </w:rPr>
        <w:t xml:space="preserve">Κλείνοντας την παρουσίαση του σχεδιασμού μας για τον Τουρισμό και τον Πολιτισμό </w:t>
      </w:r>
      <w:r w:rsidRPr="006A6020">
        <w:rPr>
          <w:rFonts w:ascii="Century Gothic" w:hAnsi="Century Gothic"/>
          <w:b/>
          <w:sz w:val="22"/>
          <w:szCs w:val="22"/>
        </w:rPr>
        <w:t xml:space="preserve">και την Προβολή τους </w:t>
      </w:r>
      <w:r w:rsidR="006E6BB2" w:rsidRPr="006A6020">
        <w:rPr>
          <w:rFonts w:ascii="Century Gothic" w:hAnsi="Century Gothic"/>
          <w:b/>
          <w:sz w:val="22"/>
          <w:szCs w:val="22"/>
        </w:rPr>
        <w:t>ανακοινώνουμε ότι,</w:t>
      </w:r>
    </w:p>
    <w:p w:rsidR="006E6BB2" w:rsidRPr="006A6020" w:rsidRDefault="006E6BB2" w:rsidP="006E6BB2">
      <w:pPr>
        <w:numPr>
          <w:ilvl w:val="0"/>
          <w:numId w:val="15"/>
        </w:numPr>
        <w:tabs>
          <w:tab w:val="clear" w:pos="1440"/>
          <w:tab w:val="num" w:pos="720"/>
        </w:tabs>
        <w:ind w:left="720" w:firstLine="0"/>
        <w:jc w:val="both"/>
        <w:rPr>
          <w:rFonts w:ascii="Century Gothic" w:hAnsi="Century Gothic"/>
          <w:b/>
          <w:sz w:val="22"/>
          <w:szCs w:val="22"/>
        </w:rPr>
      </w:pPr>
      <w:r w:rsidRPr="006A6020">
        <w:rPr>
          <w:rFonts w:ascii="Century Gothic" w:hAnsi="Century Gothic"/>
          <w:b/>
          <w:sz w:val="22"/>
          <w:szCs w:val="22"/>
        </w:rPr>
        <w:t xml:space="preserve">πρώτον, πως οι δράσεις για τον τουρισμό τίθενται σε διαβούλευση με τους φορείς </w:t>
      </w:r>
    </w:p>
    <w:p w:rsidR="006E6BB2" w:rsidRPr="006A6020" w:rsidRDefault="006E6BB2" w:rsidP="006E6BB2">
      <w:pPr>
        <w:numPr>
          <w:ilvl w:val="0"/>
          <w:numId w:val="15"/>
        </w:numPr>
        <w:tabs>
          <w:tab w:val="clear" w:pos="1440"/>
          <w:tab w:val="num" w:pos="720"/>
        </w:tabs>
        <w:ind w:left="720" w:firstLine="0"/>
        <w:jc w:val="both"/>
        <w:rPr>
          <w:rFonts w:ascii="Century Gothic" w:hAnsi="Century Gothic"/>
          <w:b/>
          <w:sz w:val="22"/>
          <w:szCs w:val="22"/>
        </w:rPr>
      </w:pPr>
      <w:r w:rsidRPr="006A6020">
        <w:rPr>
          <w:rFonts w:ascii="Century Gothic" w:hAnsi="Century Gothic"/>
          <w:b/>
          <w:sz w:val="22"/>
          <w:szCs w:val="22"/>
        </w:rPr>
        <w:t>και δεύτερον, πως η Διοίκησή μας θα πραγματοποιεί κάθε χρόνο ενημέρωση για την αποτίμηση των δράσεών της στον τομέα αυτόν.</w:t>
      </w:r>
    </w:p>
    <w:p w:rsidR="006E6BB2" w:rsidRDefault="006E6BB2" w:rsidP="006E6BB2">
      <w:pPr>
        <w:spacing w:after="240" w:line="360" w:lineRule="auto"/>
        <w:jc w:val="both"/>
        <w:rPr>
          <w:sz w:val="32"/>
          <w:szCs w:val="32"/>
        </w:rPr>
      </w:pPr>
    </w:p>
    <w:p w:rsidR="001D6485" w:rsidRPr="001D6485" w:rsidRDefault="001D6485" w:rsidP="001D6485">
      <w:pPr>
        <w:pStyle w:val="1"/>
        <w:spacing w:line="360" w:lineRule="auto"/>
        <w:ind w:left="4320"/>
        <w:contextualSpacing w:val="0"/>
        <w:jc w:val="center"/>
        <w:rPr>
          <w:rFonts w:ascii="Century Gothic" w:hAnsi="Century Gothic"/>
          <w:b/>
          <w:sz w:val="22"/>
          <w:szCs w:val="22"/>
        </w:rPr>
      </w:pPr>
      <w:r w:rsidRPr="001D6485">
        <w:rPr>
          <w:rFonts w:ascii="Century Gothic" w:hAnsi="Century Gothic"/>
          <w:b/>
          <w:sz w:val="22"/>
          <w:szCs w:val="22"/>
        </w:rPr>
        <w:t>Ο Περιφερειάρχης ΑΜΘ</w:t>
      </w:r>
    </w:p>
    <w:p w:rsidR="001D6485" w:rsidRPr="001D6485" w:rsidRDefault="001D6485" w:rsidP="001D6485">
      <w:pPr>
        <w:pStyle w:val="1"/>
        <w:spacing w:line="360" w:lineRule="auto"/>
        <w:ind w:left="4320"/>
        <w:contextualSpacing w:val="0"/>
        <w:jc w:val="center"/>
        <w:rPr>
          <w:rFonts w:ascii="Century Gothic" w:hAnsi="Century Gothic"/>
          <w:b/>
          <w:sz w:val="22"/>
          <w:szCs w:val="22"/>
        </w:rPr>
      </w:pPr>
    </w:p>
    <w:p w:rsidR="001D6485" w:rsidRPr="001D6485" w:rsidRDefault="001D6485" w:rsidP="001D6485">
      <w:pPr>
        <w:pStyle w:val="1"/>
        <w:spacing w:line="360" w:lineRule="auto"/>
        <w:ind w:left="4320"/>
        <w:contextualSpacing w:val="0"/>
        <w:jc w:val="center"/>
        <w:rPr>
          <w:rFonts w:ascii="Century Gothic" w:hAnsi="Century Gothic"/>
          <w:b/>
          <w:sz w:val="22"/>
          <w:szCs w:val="22"/>
        </w:rPr>
      </w:pPr>
      <w:r w:rsidRPr="001D6485">
        <w:rPr>
          <w:rFonts w:ascii="Century Gothic" w:hAnsi="Century Gothic"/>
          <w:b/>
          <w:sz w:val="22"/>
          <w:szCs w:val="22"/>
        </w:rPr>
        <w:t>Χρήστος Μέτιος</w:t>
      </w:r>
    </w:p>
    <w:sectPr w:rsidR="001D6485" w:rsidRPr="001D6485" w:rsidSect="006A6020">
      <w:pgSz w:w="11906" w:h="16838"/>
      <w:pgMar w:top="1440" w:right="1800" w:bottom="1276"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Verdana">
    <w:panose1 w:val="020B0604030504040204"/>
    <w:charset w:val="A1"/>
    <w:family w:val="swiss"/>
    <w:pitch w:val="variable"/>
    <w:sig w:usb0="A10006FF" w:usb1="4000205B" w:usb2="0000001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13D45"/>
    <w:multiLevelType w:val="hybridMultilevel"/>
    <w:tmpl w:val="CB0071BA"/>
    <w:lvl w:ilvl="0" w:tplc="04080001">
      <w:start w:val="1"/>
      <w:numFmt w:val="bullet"/>
      <w:lvlText w:val=""/>
      <w:lvlJc w:val="left"/>
      <w:pPr>
        <w:tabs>
          <w:tab w:val="num" w:pos="720"/>
        </w:tabs>
        <w:ind w:left="720" w:hanging="360"/>
      </w:pPr>
      <w:rPr>
        <w:rFonts w:ascii="Symbol" w:hAnsi="Symbol" w:hint="default"/>
      </w:rPr>
    </w:lvl>
    <w:lvl w:ilvl="1" w:tplc="8CECB1B8">
      <w:start w:val="1"/>
      <w:numFmt w:val="bullet"/>
      <w:lvlText w:val="-"/>
      <w:lvlJc w:val="left"/>
      <w:pPr>
        <w:tabs>
          <w:tab w:val="num" w:pos="1440"/>
        </w:tabs>
        <w:ind w:left="1440" w:hanging="360"/>
      </w:pPr>
      <w:rPr>
        <w:rFonts w:ascii="Courier New" w:hAnsi="Courier New" w:hint="default"/>
        <w:b w:val="0"/>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173C1D85"/>
    <w:multiLevelType w:val="hybridMultilevel"/>
    <w:tmpl w:val="5C4A086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190460FB"/>
    <w:multiLevelType w:val="hybridMultilevel"/>
    <w:tmpl w:val="FFBC635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29DF0E35"/>
    <w:multiLevelType w:val="hybridMultilevel"/>
    <w:tmpl w:val="456CA190"/>
    <w:lvl w:ilvl="0" w:tplc="04080001">
      <w:start w:val="1"/>
      <w:numFmt w:val="bullet"/>
      <w:lvlText w:val=""/>
      <w:lvlJc w:val="left"/>
      <w:pPr>
        <w:tabs>
          <w:tab w:val="num" w:pos="720"/>
        </w:tabs>
        <w:ind w:left="720" w:hanging="360"/>
      </w:pPr>
      <w:rPr>
        <w:rFonts w:ascii="Symbol" w:hAnsi="Symbol" w:hint="default"/>
      </w:rPr>
    </w:lvl>
    <w:lvl w:ilvl="1" w:tplc="04080005">
      <w:start w:val="1"/>
      <w:numFmt w:val="bullet"/>
      <w:lvlText w:val=""/>
      <w:lvlJc w:val="left"/>
      <w:pPr>
        <w:tabs>
          <w:tab w:val="num" w:pos="1440"/>
        </w:tabs>
        <w:ind w:left="1440" w:hanging="360"/>
      </w:pPr>
      <w:rPr>
        <w:rFonts w:ascii="Wingdings" w:hAnsi="Wingding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2B495BC8"/>
    <w:multiLevelType w:val="hybridMultilevel"/>
    <w:tmpl w:val="831061A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2B621171"/>
    <w:multiLevelType w:val="hybridMultilevel"/>
    <w:tmpl w:val="B1B04B18"/>
    <w:lvl w:ilvl="0" w:tplc="8CECB1B8">
      <w:start w:val="1"/>
      <w:numFmt w:val="bullet"/>
      <w:lvlText w:val="-"/>
      <w:lvlJc w:val="left"/>
      <w:pPr>
        <w:tabs>
          <w:tab w:val="num" w:pos="1440"/>
        </w:tabs>
        <w:ind w:left="1440" w:hanging="360"/>
      </w:pPr>
      <w:rPr>
        <w:rFonts w:ascii="Courier New" w:hAnsi="Courier New" w:hint="default"/>
        <w:b w:val="0"/>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32244038"/>
    <w:multiLevelType w:val="hybridMultilevel"/>
    <w:tmpl w:val="BD2E29E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342B194B"/>
    <w:multiLevelType w:val="hybridMultilevel"/>
    <w:tmpl w:val="F17CDFE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39FB22B8"/>
    <w:multiLevelType w:val="hybridMultilevel"/>
    <w:tmpl w:val="38DA683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50A34C48"/>
    <w:multiLevelType w:val="hybridMultilevel"/>
    <w:tmpl w:val="7ABE3EAE"/>
    <w:lvl w:ilvl="0" w:tplc="5AD40400">
      <w:start w:val="1"/>
      <w:numFmt w:val="bullet"/>
      <w:lvlText w:val=""/>
      <w:lvlJc w:val="left"/>
      <w:pPr>
        <w:tabs>
          <w:tab w:val="num" w:pos="720"/>
        </w:tabs>
        <w:ind w:left="720" w:hanging="360"/>
      </w:pPr>
      <w:rPr>
        <w:rFonts w:ascii="Symbol" w:hAnsi="Symbol" w:hint="default"/>
        <w:color w:val="auto"/>
        <w:sz w:val="24"/>
        <w:szCs w:val="24"/>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5F3A0F7B"/>
    <w:multiLevelType w:val="hybridMultilevel"/>
    <w:tmpl w:val="40A41DDA"/>
    <w:lvl w:ilvl="0" w:tplc="5AD40400">
      <w:start w:val="1"/>
      <w:numFmt w:val="bullet"/>
      <w:lvlText w:val=""/>
      <w:lvlJc w:val="left"/>
      <w:pPr>
        <w:tabs>
          <w:tab w:val="num" w:pos="720"/>
        </w:tabs>
        <w:ind w:left="720" w:hanging="360"/>
      </w:pPr>
      <w:rPr>
        <w:rFonts w:ascii="Symbol" w:hAnsi="Symbol" w:hint="default"/>
        <w:color w:val="auto"/>
        <w:sz w:val="24"/>
        <w:szCs w:val="24"/>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6C612239"/>
    <w:multiLevelType w:val="hybridMultilevel"/>
    <w:tmpl w:val="3724AE5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E8360D5"/>
    <w:multiLevelType w:val="hybridMultilevel"/>
    <w:tmpl w:val="4A72687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nsid w:val="740E7C1C"/>
    <w:multiLevelType w:val="hybridMultilevel"/>
    <w:tmpl w:val="16F63102"/>
    <w:lvl w:ilvl="0" w:tplc="5AD40400">
      <w:start w:val="1"/>
      <w:numFmt w:val="bullet"/>
      <w:lvlText w:val=""/>
      <w:lvlJc w:val="left"/>
      <w:pPr>
        <w:tabs>
          <w:tab w:val="num" w:pos="720"/>
        </w:tabs>
        <w:ind w:left="720" w:hanging="360"/>
      </w:pPr>
      <w:rPr>
        <w:rFonts w:ascii="Symbol" w:hAnsi="Symbol" w:hint="default"/>
        <w:color w:val="auto"/>
        <w:sz w:val="24"/>
        <w:szCs w:val="24"/>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nsid w:val="79F44F76"/>
    <w:multiLevelType w:val="hybridMultilevel"/>
    <w:tmpl w:val="38A8069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7F506B91"/>
    <w:multiLevelType w:val="hybridMultilevel"/>
    <w:tmpl w:val="CEAE72F0"/>
    <w:lvl w:ilvl="0" w:tplc="5AD40400">
      <w:start w:val="1"/>
      <w:numFmt w:val="bullet"/>
      <w:lvlText w:val=""/>
      <w:lvlJc w:val="left"/>
      <w:pPr>
        <w:tabs>
          <w:tab w:val="num" w:pos="720"/>
        </w:tabs>
        <w:ind w:left="720" w:hanging="360"/>
      </w:pPr>
      <w:rPr>
        <w:rFonts w:ascii="Symbol" w:hAnsi="Symbol" w:hint="default"/>
        <w:color w:val="auto"/>
        <w:sz w:val="24"/>
        <w:szCs w:val="24"/>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14"/>
  </w:num>
  <w:num w:numId="6">
    <w:abstractNumId w:val="11"/>
  </w:num>
  <w:num w:numId="7">
    <w:abstractNumId w:val="12"/>
  </w:num>
  <w:num w:numId="8">
    <w:abstractNumId w:val="1"/>
  </w:num>
  <w:num w:numId="9">
    <w:abstractNumId w:val="15"/>
  </w:num>
  <w:num w:numId="10">
    <w:abstractNumId w:val="10"/>
  </w:num>
  <w:num w:numId="11">
    <w:abstractNumId w:val="9"/>
  </w:num>
  <w:num w:numId="12">
    <w:abstractNumId w:val="13"/>
  </w:num>
  <w:num w:numId="13">
    <w:abstractNumId w:val="8"/>
  </w:num>
  <w:num w:numId="14">
    <w:abstractNumId w:val="4"/>
  </w:num>
  <w:num w:numId="15">
    <w:abstractNumId w:val="5"/>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E0126"/>
    <w:rsid w:val="001D6485"/>
    <w:rsid w:val="00283894"/>
    <w:rsid w:val="00327EF4"/>
    <w:rsid w:val="003D22C6"/>
    <w:rsid w:val="003D233B"/>
    <w:rsid w:val="003D34CA"/>
    <w:rsid w:val="004458DB"/>
    <w:rsid w:val="005C041F"/>
    <w:rsid w:val="006A6020"/>
    <w:rsid w:val="006E6BB2"/>
    <w:rsid w:val="008333D7"/>
    <w:rsid w:val="008A7CAC"/>
    <w:rsid w:val="009B591B"/>
    <w:rsid w:val="00A05551"/>
    <w:rsid w:val="00C06F8A"/>
    <w:rsid w:val="00C82078"/>
    <w:rsid w:val="00CE0126"/>
    <w:rsid w:val="00D01B35"/>
    <w:rsid w:val="00E4367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126"/>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nhideWhenUsed/>
    <w:rsid w:val="00CE0126"/>
    <w:pPr>
      <w:spacing w:before="100" w:beforeAutospacing="1" w:after="100" w:afterAutospacing="1"/>
    </w:pPr>
  </w:style>
  <w:style w:type="paragraph" w:customStyle="1" w:styleId="CharCharCharChar">
    <w:name w:val="Char Char Char Char"/>
    <w:basedOn w:val="a"/>
    <w:rsid w:val="00CE0126"/>
    <w:pPr>
      <w:spacing w:after="160" w:line="240" w:lineRule="exact"/>
      <w:jc w:val="both"/>
    </w:pPr>
    <w:rPr>
      <w:rFonts w:ascii="Verdana" w:hAnsi="Verdana"/>
      <w:sz w:val="20"/>
      <w:szCs w:val="20"/>
      <w:lang w:val="en-US" w:eastAsia="en-US"/>
    </w:rPr>
  </w:style>
  <w:style w:type="paragraph" w:customStyle="1" w:styleId="1">
    <w:name w:val="Παράγραφος λίστας1"/>
    <w:basedOn w:val="a"/>
    <w:rsid w:val="00CE0126"/>
    <w:pPr>
      <w:ind w:left="720"/>
      <w:contextualSpacing/>
    </w:pPr>
    <w:rPr>
      <w:rFonts w:ascii="Arial" w:eastAsia="Calibri" w:hAnsi="Arial"/>
      <w:sz w:val="20"/>
      <w:szCs w:val="20"/>
    </w:rPr>
  </w:style>
  <w:style w:type="paragraph" w:styleId="a3">
    <w:name w:val="Balloon Text"/>
    <w:basedOn w:val="a"/>
    <w:link w:val="Char"/>
    <w:uiPriority w:val="99"/>
    <w:semiHidden/>
    <w:unhideWhenUsed/>
    <w:rsid w:val="00D01B35"/>
    <w:rPr>
      <w:rFonts w:ascii="Tahoma" w:hAnsi="Tahoma" w:cs="Tahoma"/>
      <w:sz w:val="16"/>
      <w:szCs w:val="16"/>
    </w:rPr>
  </w:style>
  <w:style w:type="character" w:customStyle="1" w:styleId="Char">
    <w:name w:val="Κείμενο πλαισίου Char"/>
    <w:basedOn w:val="a0"/>
    <w:link w:val="a3"/>
    <w:uiPriority w:val="99"/>
    <w:semiHidden/>
    <w:rsid w:val="00D01B35"/>
    <w:rPr>
      <w:rFonts w:ascii="Tahoma" w:eastAsia="Times New Roman" w:hAnsi="Tahoma" w:cs="Tahoma"/>
      <w:sz w:val="16"/>
      <w:szCs w:val="16"/>
      <w:lang w:eastAsia="el-GR"/>
    </w:rPr>
  </w:style>
  <w:style w:type="paragraph" w:customStyle="1" w:styleId="ListParagraph">
    <w:name w:val="List Paragraph"/>
    <w:basedOn w:val="a"/>
    <w:rsid w:val="006E6BB2"/>
    <w:pPr>
      <w:ind w:left="720"/>
      <w:contextualSpacing/>
    </w:pPr>
    <w:rPr>
      <w:rFonts w:ascii="Arial" w:eastAsia="Calibri" w:hAnsi="Arial"/>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tgreec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1613</Words>
  <Characters>8714</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Gram</dc:creator>
  <cp:lastModifiedBy>Gram</cp:lastModifiedBy>
  <cp:revision>3</cp:revision>
  <cp:lastPrinted>2017-11-14T10:37:00Z</cp:lastPrinted>
  <dcterms:created xsi:type="dcterms:W3CDTF">2017-11-14T10:37:00Z</dcterms:created>
  <dcterms:modified xsi:type="dcterms:W3CDTF">2017-11-14T10:38:00Z</dcterms:modified>
</cp:coreProperties>
</file>