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EBF" w:rsidRPr="00B16C4E" w:rsidRDefault="00F50EBF" w:rsidP="00F50EBF">
      <w:pPr>
        <w:pStyle w:val="a4"/>
        <w:framePr w:w="12661" w:h="877" w:hRule="exact" w:wrap="none" w:vAnchor="page" w:hAnchor="page" w:x="9529" w:y="723"/>
        <w:shd w:val="clear" w:color="auto" w:fill="auto"/>
        <w:spacing w:line="150" w:lineRule="exact"/>
        <w:ind w:left="20"/>
        <w:rPr>
          <w:rFonts w:ascii="Arial Narrow" w:hAnsi="Arial Narrow"/>
        </w:rPr>
      </w:pPr>
      <w:bookmarkStart w:id="0" w:name="bookmark0"/>
      <w:r w:rsidRPr="00DA61DA">
        <w:rPr>
          <w:rFonts w:ascii="Arial Narrow" w:hAnsi="Arial Narrow"/>
        </w:rPr>
        <w:t>ΑΔΑ:</w:t>
      </w:r>
      <w:r w:rsidRPr="00F27915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</w:t>
      </w:r>
      <w:r w:rsidR="00B16C4E">
        <w:rPr>
          <w:rFonts w:ascii="Arial Narrow" w:hAnsi="Arial Narrow"/>
        </w:rPr>
        <w:t>Ω6ΒΩ7ΛΒ-ΝΓΨ</w:t>
      </w:r>
    </w:p>
    <w:p w:rsidR="00F50EBF" w:rsidRPr="00E04C2A" w:rsidRDefault="00F50EBF" w:rsidP="00F50EBF">
      <w:pPr>
        <w:pStyle w:val="a4"/>
        <w:framePr w:w="12661" w:h="877" w:hRule="exact" w:wrap="none" w:vAnchor="page" w:hAnchor="page" w:x="9529" w:y="723"/>
        <w:shd w:val="clear" w:color="auto" w:fill="auto"/>
        <w:spacing w:line="150" w:lineRule="exact"/>
        <w:ind w:left="20"/>
        <w:rPr>
          <w:rFonts w:ascii="Arial Narrow" w:hAnsi="Arial Narrow"/>
        </w:rPr>
      </w:pPr>
      <w:r>
        <w:rPr>
          <w:rFonts w:ascii="Arial Narrow" w:hAnsi="Arial Narrow"/>
        </w:rPr>
        <w:t>Κομοτηνή, 1</w:t>
      </w:r>
      <w:r w:rsidRPr="00F50EBF">
        <w:rPr>
          <w:rFonts w:ascii="Arial Narrow" w:hAnsi="Arial Narrow"/>
        </w:rPr>
        <w:t>1</w:t>
      </w:r>
      <w:r>
        <w:rPr>
          <w:rFonts w:ascii="Arial Narrow" w:hAnsi="Arial Narrow"/>
        </w:rPr>
        <w:t>/0</w:t>
      </w:r>
      <w:r w:rsidRPr="00F50EBF">
        <w:rPr>
          <w:rFonts w:ascii="Arial Narrow" w:hAnsi="Arial Narrow"/>
        </w:rPr>
        <w:t>7</w:t>
      </w:r>
      <w:r>
        <w:rPr>
          <w:rFonts w:ascii="Arial Narrow" w:hAnsi="Arial Narrow"/>
        </w:rPr>
        <w:t>/2018</w:t>
      </w:r>
    </w:p>
    <w:p w:rsidR="00F50EBF" w:rsidRPr="00B16C4E" w:rsidRDefault="00F50EBF" w:rsidP="00F50EBF">
      <w:pPr>
        <w:pStyle w:val="a4"/>
        <w:framePr w:w="12661" w:h="877" w:hRule="exact" w:wrap="none" w:vAnchor="page" w:hAnchor="page" w:x="9529" w:y="723"/>
        <w:shd w:val="clear" w:color="auto" w:fill="auto"/>
        <w:spacing w:line="150" w:lineRule="exact"/>
        <w:ind w:left="20"/>
        <w:rPr>
          <w:rFonts w:ascii="Arial Narrow" w:hAnsi="Arial Narrow"/>
        </w:rPr>
      </w:pPr>
      <w:r>
        <w:rPr>
          <w:rFonts w:ascii="Arial Narrow" w:hAnsi="Arial Narrow"/>
        </w:rPr>
        <w:t xml:space="preserve">Αριθμ. </w:t>
      </w:r>
      <w:proofErr w:type="spellStart"/>
      <w:r>
        <w:rPr>
          <w:rFonts w:ascii="Arial Narrow" w:hAnsi="Arial Narrow"/>
        </w:rPr>
        <w:t>πρωτ</w:t>
      </w:r>
      <w:proofErr w:type="spellEnd"/>
      <w:r>
        <w:rPr>
          <w:rFonts w:ascii="Arial Narrow" w:hAnsi="Arial Narrow"/>
        </w:rPr>
        <w:t xml:space="preserve">. : ΔΟ οικ. </w:t>
      </w:r>
      <w:r w:rsidR="0034368F" w:rsidRPr="0034368F">
        <w:rPr>
          <w:rFonts w:ascii="Arial Narrow" w:hAnsi="Arial Narrow"/>
        </w:rPr>
        <w:t>2</w:t>
      </w:r>
      <w:r w:rsidR="0034368F" w:rsidRPr="00B16C4E">
        <w:rPr>
          <w:rFonts w:ascii="Arial Narrow" w:hAnsi="Arial Narrow"/>
        </w:rPr>
        <w:t>351</w:t>
      </w:r>
    </w:p>
    <w:p w:rsidR="00F50EBF" w:rsidRDefault="00F50EBF" w:rsidP="00B16C4E">
      <w:pPr>
        <w:pStyle w:val="21"/>
        <w:framePr w:w="10225" w:h="877" w:hRule="exact" w:wrap="none" w:vAnchor="page" w:hAnchor="page" w:x="619" w:y="601"/>
        <w:shd w:val="clear" w:color="auto" w:fill="auto"/>
        <w:spacing w:after="0"/>
        <w:ind w:right="6760"/>
        <w:rPr>
          <w:rFonts w:ascii="Arial Narrow" w:hAnsi="Arial Narrow" w:cs="Tahoma"/>
        </w:rPr>
      </w:pPr>
      <w:r w:rsidRPr="00E6087E">
        <w:rPr>
          <w:rFonts w:ascii="Arial Narrow" w:hAnsi="Arial Narrow" w:cs="Tahoma"/>
        </w:rPr>
        <w:object w:dxaOrig="2160" w:dyaOrig="2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2pt;height:12pt" o:ole="" fillcolor="window">
            <v:imagedata r:id="rId7" o:title="" croptop="-2063f" cropleft="7827f"/>
          </v:shape>
          <o:OLEObject Type="Embed" ProgID="PBrush" ShapeID="_x0000_i1025" DrawAspect="Content" ObjectID="_1592898079" r:id="rId8"/>
        </w:object>
      </w:r>
      <w:r>
        <w:rPr>
          <w:rFonts w:ascii="Arial Narrow" w:hAnsi="Arial Narrow" w:cs="Tahoma"/>
        </w:rPr>
        <w:t xml:space="preserve"> </w:t>
      </w:r>
    </w:p>
    <w:p w:rsidR="00F50EBF" w:rsidRDefault="00F50EBF" w:rsidP="00B16C4E">
      <w:pPr>
        <w:pStyle w:val="21"/>
        <w:framePr w:w="10225" w:h="877" w:hRule="exact" w:wrap="none" w:vAnchor="page" w:hAnchor="page" w:x="619" w:y="601"/>
        <w:shd w:val="clear" w:color="auto" w:fill="auto"/>
        <w:spacing w:after="0"/>
        <w:ind w:right="6760"/>
      </w:pPr>
      <w:r w:rsidRPr="00DA61DA">
        <w:rPr>
          <w:rFonts w:ascii="Arial Narrow" w:hAnsi="Arial Narrow"/>
          <w:sz w:val="24"/>
          <w:szCs w:val="24"/>
        </w:rPr>
        <w:t xml:space="preserve">ΕΛΛΗΝΙΚΗ ΔΗΜΟΚΡΑΤΙΑ </w:t>
      </w:r>
      <w:r>
        <w:rPr>
          <w:rFonts w:ascii="Arial Narrow" w:hAnsi="Arial Narrow"/>
          <w:sz w:val="24"/>
          <w:szCs w:val="24"/>
        </w:rPr>
        <w:t xml:space="preserve">                    </w:t>
      </w:r>
      <w:r w:rsidRPr="00DA61DA">
        <w:rPr>
          <w:rFonts w:ascii="Arial Narrow" w:hAnsi="Arial Narrow"/>
          <w:sz w:val="18"/>
          <w:szCs w:val="18"/>
        </w:rPr>
        <w:t>ΠΕΡΙΦΕΡΕΙΑ ΑΝ.ΜΑΚΕΔΟΝΙΑΣ - ΘΡΑΚΗΣ</w:t>
      </w:r>
    </w:p>
    <w:bookmarkEnd w:id="0"/>
    <w:p w:rsidR="00F50EBF" w:rsidRPr="00E35A07" w:rsidRDefault="00F50EBF" w:rsidP="00F50EBF">
      <w:pPr>
        <w:pStyle w:val="11"/>
        <w:framePr w:w="10694" w:h="889" w:hRule="exact" w:wrap="none" w:vAnchor="page" w:hAnchor="page" w:x="619" w:y="1561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35A07">
        <w:rPr>
          <w:rFonts w:ascii="Arial Narrow" w:hAnsi="Arial Narrow"/>
          <w:sz w:val="27"/>
          <w:szCs w:val="27"/>
        </w:rPr>
        <w:t xml:space="preserve">Στοιχεία Εκτέλεσης Προϋπολογισμού </w:t>
      </w:r>
    </w:p>
    <w:p w:rsidR="00F50EBF" w:rsidRDefault="00F50EBF" w:rsidP="00F50EBF">
      <w:pPr>
        <w:pStyle w:val="11"/>
        <w:framePr w:w="10694" w:h="889" w:hRule="exact" w:wrap="none" w:vAnchor="page" w:hAnchor="page" w:x="619" w:y="1561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35A07">
        <w:rPr>
          <w:rFonts w:ascii="Arial Narrow" w:hAnsi="Arial Narrow"/>
          <w:sz w:val="27"/>
          <w:szCs w:val="27"/>
        </w:rPr>
        <w:t>σύμφωνα με τις διατάξεις του άρθρου 15 του Ν. 4305/2014</w:t>
      </w:r>
      <w:bookmarkStart w:id="1" w:name="_GoBack"/>
      <w:bookmarkEnd w:id="1"/>
    </w:p>
    <w:p w:rsidR="00F50EBF" w:rsidRPr="00DA2002" w:rsidRDefault="00F50EBF" w:rsidP="00F50EBF">
      <w:pPr>
        <w:pStyle w:val="20"/>
        <w:keepNext/>
        <w:keepLines/>
        <w:framePr w:w="10694" w:h="889" w:hRule="exact" w:wrap="none" w:vAnchor="page" w:hAnchor="page" w:x="619" w:y="1561"/>
        <w:shd w:val="clear" w:color="auto" w:fill="auto"/>
        <w:spacing w:after="200" w:line="200" w:lineRule="exact"/>
        <w:ind w:left="240"/>
        <w:rPr>
          <w:rFonts w:ascii="Arial Narrow" w:hAnsi="Arial Narrow"/>
        </w:rPr>
      </w:pPr>
      <w:r w:rsidRPr="00C21975">
        <w:rPr>
          <w:rStyle w:val="2"/>
          <w:rFonts w:ascii="Arial Narrow" w:hAnsi="Arial Narrow"/>
          <w:b/>
          <w:bCs/>
        </w:rPr>
        <w:t>Περίοδος:</w:t>
      </w:r>
      <w:r>
        <w:rPr>
          <w:rStyle w:val="2"/>
          <w:rFonts w:ascii="Arial Narrow" w:hAnsi="Arial Narrow"/>
          <w:b/>
          <w:bCs/>
        </w:rPr>
        <w:t xml:space="preserve"> Ιούνιος 2018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74"/>
      </w:tblGrid>
      <w:tr w:rsidR="00B869F7" w:rsidRPr="00F50EBF" w:rsidTr="00F50EBF">
        <w:trPr>
          <w:trHeight w:hRule="exact" w:val="211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869F7" w:rsidRPr="00F50EBF" w:rsidRDefault="0072212D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jc w:val="center"/>
              <w:rPr>
                <w:rFonts w:ascii="Arial Narrow" w:hAnsi="Arial Narrow" w:cs="Arial"/>
              </w:rPr>
            </w:pPr>
            <w:r w:rsidRPr="00F50EBF">
              <w:rPr>
                <w:rStyle w:val="80"/>
                <w:rFonts w:ascii="Arial Narrow" w:hAnsi="Arial Narrow" w:cs="Arial"/>
                <w:b/>
                <w:bCs/>
              </w:rPr>
              <w:t>ΕΣΟΔΑ</w:t>
            </w:r>
          </w:p>
        </w:tc>
      </w:tr>
      <w:tr w:rsidR="00B869F7" w:rsidRPr="00F50EBF" w:rsidT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72212D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 w:cs="Arial"/>
              </w:rPr>
            </w:pPr>
            <w:r w:rsidRPr="00F50EBF">
              <w:rPr>
                <w:rStyle w:val="80"/>
                <w:rFonts w:ascii="Arial Narrow" w:hAnsi="Arial Narrow" w:cs="Arial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72212D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jc w:val="center"/>
              <w:rPr>
                <w:rFonts w:ascii="Arial Narrow" w:hAnsi="Arial Narrow" w:cs="Arial"/>
              </w:rPr>
            </w:pPr>
            <w:r w:rsidRPr="00F50EBF">
              <w:rPr>
                <w:rStyle w:val="80"/>
                <w:rFonts w:ascii="Arial Narrow" w:hAnsi="Arial Narrow" w:cs="Arial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F50EBF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60" w:line="160" w:lineRule="exact"/>
              <w:jc w:val="center"/>
              <w:rPr>
                <w:rFonts w:ascii="Arial Narrow" w:hAnsi="Arial Narrow" w:cs="Arial"/>
              </w:rPr>
            </w:pPr>
            <w:r w:rsidRPr="00F50EBF">
              <w:rPr>
                <w:rStyle w:val="80"/>
                <w:rFonts w:ascii="Arial Narrow" w:hAnsi="Arial Narrow" w:cs="Arial"/>
                <w:b/>
                <w:bCs/>
              </w:rPr>
              <w:t>Προϋπολο</w:t>
            </w:r>
            <w:r w:rsidR="0072212D" w:rsidRPr="00F50EBF">
              <w:rPr>
                <w:rStyle w:val="80"/>
                <w:rFonts w:ascii="Arial Narrow" w:hAnsi="Arial Narrow" w:cs="Arial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72212D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320"/>
              <w:rPr>
                <w:rFonts w:ascii="Arial Narrow" w:hAnsi="Arial Narrow" w:cs="Arial"/>
              </w:rPr>
            </w:pPr>
            <w:r w:rsidRPr="00F50EBF">
              <w:rPr>
                <w:rStyle w:val="80"/>
                <w:rFonts w:ascii="Arial Narrow" w:hAnsi="Arial Narrow" w:cs="Arial"/>
                <w:b/>
                <w:bCs/>
              </w:rPr>
              <w:t>Βεβαιωθέντα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72212D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"/>
                <w:rFonts w:ascii="Arial Narrow" w:hAnsi="Arial Narrow" w:cs="Arial"/>
                <w:b/>
                <w:bCs/>
              </w:rPr>
              <w:t>Εισπραχθέντα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0158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ΕΠΙΧΟΡΗΓΗΣΗ ΓΙΑ ΔΑΠΑΝΕΣ ΛΕΙΤΟΥΡΓΙΑΣ ΤΩΝ ΠΑΣΗΣ ΦΥΣΕΩΣ ΠΡΟΝΟΙΑΚΩΝ ΙΔΡΥΜΑΤΩΝ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160.000,00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0,00</w:t>
            </w:r>
          </w:p>
        </w:tc>
      </w:tr>
      <w:tr w:rsidR="00B869F7" w:rsidRPr="00F50EBF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0159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ΕΠΙΧΟΡΗΓΗΣΗ ΓΙΑ ΛΟΙΠΕΣ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228.835,35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0,00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0199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ΕΠΙΧΟΡΗΓΗΣΕΙΣ ΓΙΑ ΛΟΙΠΟΥΣ ΣΚΟΠΟΥΣ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368.000,00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0,00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0211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ΕΠΙΧΟΡΗΓΗΣΕΙΣ ΚΑΙ ΕΙΣΦΟΡΕΣ ΑΠΟ ΝΠΔΔ, ΟΡΓΑΝΙΣΜΟΥΣ Η ΕΙΔΙΚΟΥΣ ΛΟΓΑΡΙΑΣΜΟΥΣ ΕΣΩΤΕΡΙΚΟΥ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19.350,00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0,00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1226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ΈΣΟΔΟ ΑΠΟ ΕΙΣΠΡΑΞΗ ΤΕΛΟΥΣ ΑΔΕΙΑΣ ΚΑΙ ΤΕΛΟΥΣ ΜΕΤΑΒΙΒΑΣΗΣ ΑΥΤΟΚΙΝΗΤΩΝ ΟΧΗΜΑΤΩΝ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2.022.867,00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1.542.719,30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1.542.719,30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1251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ΕΣΟΔΑ ΑΠΟ ΚΑΠ ΓΙΑ ΕΠΕΝΔΥΣΕΙΣ ΧΡΗΜΑΤΟΔΟΤΟΥΜΕΝΕΣ ΑΠΟΚΛΕΙΣΤΙΚΑ ΑΠΟ ΕΘΝΙΚΟΥΣ ΠΟΡΟΥΣ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1.129.219,00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0,00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1252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ΕΣΟΔΑ ΑΠΟ ΚΑΠ ΓΙΑ ΛΕΙΤΟΥΡΓΙΚΕΣ ΚΑΙ ΛΟΙΠΕΣ ΓΕΝΙΚΕΣ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48.607.280,86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32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24.066.249,73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24.066.249,73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1253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ΕΣΟΔΑ ΑΠΟ ΚΑΠ ΓΙΑ ΔΑΠΑΝΕΣ ΒΕΛΤΙΩΣΗΣ, ΣΥΝΤΗΡΗΣΗΣ ΚΑΙ ΑΠΟΚΑΤΑΣΤΑΣΗΣ ΤΟΥ ΟΔΙΚΟΥ ΔΙΚΤΥΟΥ ΤΗΣ ΝΑ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851.867,00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1299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ΕΣΟΔΑ ΑΠΟ ΤΕΛΗ ΚΑΙ ΔΙΚΑΙΩΜΑΤΑ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790,00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790,00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3299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ΕΣΟΔΑ ΑΠΟ ΠΡΟΣΦΟΡΑ ΛΟΙΠΩΝ ΥΠΗΡΕΣΙΩΝ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6.800,00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2.169,52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2.169,52</w:t>
            </w:r>
          </w:p>
        </w:tc>
      </w:tr>
      <w:tr w:rsidR="00B869F7" w:rsidRPr="00F50EBF">
        <w:trPr>
          <w:trHeight w:hRule="exact" w:val="41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3393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ΕΣΟΔΑ ΑΠΟ ΤΙΜΗΜΑ ΛΟΓΩ ΠΑΡΑΧΩΡΗΣΗΣ ΑΚΙΝΗΤΩΝ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203.000,00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152.249,41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152.249,41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3412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ΕΣΟΔΑ ΑΠΟ ΕΚΜΙΣΘΩΣΗ ΚΑΤΑΣΤΗΜΑΤΩΝ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16.500,00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12.051,32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12.051,32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3418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ΜΙΣΘΩΜΑ ΔΙΚΑΙΩΜΑΤΟΣ ΧΡΗΣΗΣ ΒΟΣΚΗΣ ΔΗΜΟΣΙΩΝ ΒΟΣΚΗΣΙΜΩΝ ΓΑΙΩΝ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132.050,73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132.050,73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3419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ΕΣΟΔΑ ΑΠΟ ΕΚΜΙΣΘΩΣΗ ΛΟΙΠΗΣ ΑΚΙΝΗΤΗΣ ΠΕΡΙΟΥΣΙΑΣ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9.100,00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3.555,50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3.555,50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3511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ΤΟΚΟΙ ΑΠΟ ΚΑΤΑΘΕΣΕΙΣ ΣΕ ΤΡΑΠΕΖΕΣ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99.987,08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593.399,37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593.399,37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3519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ΤΟΚΟΙ ΛΟΙΠΩΝ ΠΕΡΙΠΤΩΣΕΩΝ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2,06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2,06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4214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206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ΚΑΤΑΠΤΩΣΕΙΣ ΕΓΓΥΗΣΕΩΝ ΛΟΓΩ ΠΑΡΑΒΑΣΕΩΝ ΣΥΜΒΑΣΕΩΝ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121,12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2.067,77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2.067,77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4219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ΛΟΙΠΑ ΠΡΟΣΤΙΜΑ ΚΑΙ ΧΡΗΜΑΤΙΚΕΣ ΠΟΝΕΣ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149.613,06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163.406,83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163.406,83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4229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ΛΟΙΠΑ ΠΑΡΑΒΟΛΑ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87.000,00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38.731,55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38.731,55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5291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ΕΣΟΔΑ ΥΠΕΡ ΤΟΥ ΔΗΜΟΣΙΟΥ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1.296,00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1.490,40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1.490,40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5511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ΕΠΙΣΤΡΟΦΗ ΧΡΗΜΑΤΩΝ ΓΙΑ ΤΑΚΤΟΠΟΙΗΣΗ ΧΡΗΜΑΤΙΚΩΝ ΕΝΤΑΛΜΑΤΩΝ ΠΡΟΠΛΗΡΩΜΗΣ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1.709,88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1.709,88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5519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 xml:space="preserve">ΛΟΙΠΕΣ ΕΠΙΣΤΡΟΦΕΣ ΧΡΗΜΑΤΩΝ ΓΙΑ ΤΑΚΤΟΠΟΙΗΣΗ </w:t>
            </w:r>
            <w:r w:rsidR="00F50EBF">
              <w:rPr>
                <w:rStyle w:val="800"/>
                <w:rFonts w:ascii="Arial Narrow" w:hAnsi="Arial Narrow" w:cs="Arial"/>
              </w:rPr>
              <w:t xml:space="preserve">ΧΡΗΜΑΤΙΚΩΝ ΕΝΤΑΛΜΑΤΩΝ </w:t>
            </w:r>
            <w:r w:rsidRPr="00F50EBF">
              <w:rPr>
                <w:rStyle w:val="800"/>
                <w:rFonts w:ascii="Arial Narrow" w:hAnsi="Arial Narrow" w:cs="Arial"/>
              </w:rPr>
              <w:t>ΚΑΙ ΠΡΟΚΑΤΑΒΟΛΩΝ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2.100,00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2.100,00</w:t>
            </w:r>
          </w:p>
        </w:tc>
      </w:tr>
      <w:tr w:rsidR="00B869F7" w:rsidRPr="00F50EBF">
        <w:trPr>
          <w:trHeight w:hRule="exact" w:val="6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5521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ΕΠΙΣΤΡΟΦΗ ΑΠΟΔΟΧΩΝ, ΣΥΝΤΑΞΕΩΝ, ΒΟΗΘΗΜΑΤΩΝ ΚΑΙ ΑΠΟΖΗΜΙΩΣΕΩΝ ΠΟΥ ΚΑΤΑΒΛΗΘΗΚΑΝ ΧΩΡΙΣ ΝΑ ΟΦΕΙΛΟΝΤΑΙ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4.163,46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14.616,31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14.616,31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5599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ΕΠΙΣΤΡΟΦΗ ΧΡΗΜΑΤΩΝ ΛΟΙΠΩΝ ΠΕΡΙΠΤΩΣΕΩΝ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10.242,00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677,00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677,00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5687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ΕΣΟΔΑ ΑΠΟ ΑΠΟΚΑΤΑΣΤΑΣΗ ΖΗΜΙΩΝ,ΑΠΟΛΕΙΩΝ,ΚΛΠ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3.728,08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26.087,81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26.087,81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8521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ΠΡΟΣΤΙΜΑ ΚΑΙ ΧΡΗΜΑΤΙΚΕΣ ΠΟΙΝΕΣ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4.643,44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114.342,40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114.342,40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  <w:lang w:val="en-US"/>
              </w:rPr>
              <w:t>T100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F50EBF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 w:cs="Arial"/>
              </w:rPr>
            </w:pPr>
            <w:r>
              <w:rPr>
                <w:rStyle w:val="800"/>
                <w:rFonts w:ascii="Arial Narrow" w:hAnsi="Arial Narrow" w:cs="Arial"/>
              </w:rPr>
              <w:t>ΤΑΜΕΙΑΚΟ ΥΠΟΛΟΙΠΟ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59.021.704,13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F50EBF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320"/>
              <w:jc w:val="center"/>
              <w:rPr>
                <w:rFonts w:ascii="Arial Narrow" w:hAnsi="Arial Narrow" w:cs="Arial"/>
              </w:rPr>
            </w:pPr>
            <w:r>
              <w:rPr>
                <w:rStyle w:val="800"/>
                <w:rFonts w:ascii="Arial Narrow" w:hAnsi="Arial Narrow" w:cs="Arial"/>
              </w:rPr>
              <w:t xml:space="preserve">     </w:t>
            </w:r>
            <w:r w:rsidR="0072212D" w:rsidRPr="00F50EBF">
              <w:rPr>
                <w:rStyle w:val="800"/>
                <w:rFonts w:ascii="Arial Narrow" w:hAnsi="Arial Narrow" w:cs="Arial"/>
              </w:rPr>
              <w:t>59.004.156,67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59.004.156,67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9459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ΔΙΑΦΟΡΑ ΕΡΓΑ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17.090.238,64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F50EBF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>
              <w:rPr>
                <w:rStyle w:val="800"/>
                <w:rFonts w:ascii="Arial Narrow" w:hAnsi="Arial Narrow" w:cs="Arial"/>
              </w:rPr>
              <w:t xml:space="preserve">  </w:t>
            </w:r>
            <w:r w:rsidR="0072212D" w:rsidRPr="00F50EBF">
              <w:rPr>
                <w:rStyle w:val="800"/>
                <w:rFonts w:ascii="Arial Narrow" w:hAnsi="Arial Narrow" w:cs="Arial"/>
              </w:rPr>
              <w:t>6.090.961,03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6.090.961,03</w:t>
            </w:r>
          </w:p>
        </w:tc>
      </w:tr>
      <w:tr w:rsidR="00B869F7" w:rsidRPr="00F50EBF" w:rsidTr="00F50EBF">
        <w:trPr>
          <w:trHeight w:hRule="exact" w:val="30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 w:cs="Arial"/>
                <w:b w:val="0"/>
              </w:rPr>
            </w:pPr>
            <w:r w:rsidRPr="00F50EBF">
              <w:rPr>
                <w:rStyle w:val="800"/>
                <w:rFonts w:ascii="Arial Narrow" w:hAnsi="Arial Narrow" w:cs="Arial"/>
                <w:b/>
              </w:rPr>
              <w:t>9471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211" w:lineRule="exac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ΥΠΟΥΡΓΕΙΟ ΕΣΩΤΕΡΙΚΩΝ ΔΗΜΟΣΙΑΣ ΔΙΟΙΚΗΣΗΣ ΚΑΙ ΑΠΟΚΕΝΤΡΩΣΗΣ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90.000,00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0"/>
                <w:rFonts w:ascii="Arial Narrow" w:hAnsi="Arial Narrow" w:cs="Arial"/>
              </w:rPr>
              <w:t>0,00</w:t>
            </w:r>
          </w:p>
        </w:tc>
      </w:tr>
      <w:tr w:rsidR="00527ECE" w:rsidRPr="00F50EBF" w:rsidTr="00527ECE">
        <w:trPr>
          <w:trHeight w:hRule="exact" w:val="216"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527ECE" w:rsidRPr="00F50EBF" w:rsidRDefault="00527ECE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80"/>
              <w:rPr>
                <w:rFonts w:ascii="Arial Narrow" w:hAnsi="Arial Narrow" w:cs="Arial"/>
              </w:rPr>
            </w:pPr>
            <w:r w:rsidRPr="00F50EBF">
              <w:rPr>
                <w:rStyle w:val="80"/>
                <w:rFonts w:ascii="Arial Narrow" w:hAnsi="Arial Narrow" w:cs="Arial"/>
                <w:b/>
                <w:bCs/>
              </w:rPr>
              <w:t>ΣΥΝΟΛΟ ΕΣΟΔΩΝ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527ECE" w:rsidRPr="00F50EBF" w:rsidRDefault="00527ECE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"/>
                <w:rFonts w:ascii="Arial Narrow" w:hAnsi="Arial Narrow" w:cs="Arial"/>
                <w:b/>
                <w:bCs/>
              </w:rPr>
              <w:t>130.185.556,22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527ECE" w:rsidRPr="00F50EBF" w:rsidRDefault="00527ECE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left="320"/>
              <w:jc w:val="center"/>
              <w:rPr>
                <w:rFonts w:ascii="Arial Narrow" w:hAnsi="Arial Narrow" w:cs="Arial"/>
              </w:rPr>
            </w:pPr>
            <w:r>
              <w:rPr>
                <w:rStyle w:val="80"/>
                <w:rFonts w:ascii="Arial Narrow" w:hAnsi="Arial Narrow" w:cs="Arial"/>
                <w:b/>
                <w:bCs/>
              </w:rPr>
              <w:t xml:space="preserve">    </w:t>
            </w:r>
            <w:r w:rsidRPr="00F50EBF">
              <w:rPr>
                <w:rStyle w:val="80"/>
                <w:rFonts w:ascii="Arial Narrow" w:hAnsi="Arial Narrow" w:cs="Arial"/>
                <w:b/>
                <w:bCs/>
              </w:rPr>
              <w:t>91.965.584,59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27ECE" w:rsidRPr="00F50EBF" w:rsidRDefault="00527ECE" w:rsidP="00F50EBF">
            <w:pPr>
              <w:pStyle w:val="1"/>
              <w:framePr w:w="10445" w:h="10339" w:wrap="none" w:vAnchor="page" w:hAnchor="page" w:x="624" w:y="2686"/>
              <w:shd w:val="clear" w:color="auto" w:fill="auto"/>
              <w:spacing w:after="0" w:line="160" w:lineRule="exact"/>
              <w:ind w:right="100"/>
              <w:jc w:val="right"/>
              <w:rPr>
                <w:rFonts w:ascii="Arial Narrow" w:hAnsi="Arial Narrow" w:cs="Arial"/>
              </w:rPr>
            </w:pPr>
            <w:r w:rsidRPr="00F50EBF">
              <w:rPr>
                <w:rStyle w:val="80"/>
                <w:rFonts w:ascii="Arial Narrow" w:hAnsi="Arial Narrow" w:cs="Arial"/>
                <w:b/>
                <w:bCs/>
              </w:rPr>
              <w:t>91.965.584,59</w:t>
            </w:r>
          </w:p>
        </w:tc>
      </w:tr>
    </w:tbl>
    <w:p w:rsidR="00932A88" w:rsidRPr="00CE0F87" w:rsidRDefault="00932A88" w:rsidP="00932A88">
      <w:pPr>
        <w:pStyle w:val="a4"/>
        <w:framePr w:wrap="none" w:vAnchor="page" w:hAnchor="page" w:x="605" w:y="15968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Ιούνιος  </w:t>
      </w:r>
      <w:r w:rsidRPr="00BB2E7B">
        <w:rPr>
          <w:rFonts w:ascii="Arial Narrow" w:hAnsi="Arial Narrow"/>
          <w:b/>
        </w:rPr>
        <w:t>201</w:t>
      </w:r>
      <w:r>
        <w:rPr>
          <w:rFonts w:ascii="Arial Narrow" w:hAnsi="Arial Narrow"/>
          <w:b/>
        </w:rPr>
        <w:t>8</w:t>
      </w:r>
    </w:p>
    <w:p w:rsidR="00B869F7" w:rsidRPr="00932A88" w:rsidRDefault="0072212D">
      <w:pPr>
        <w:pStyle w:val="a4"/>
        <w:framePr w:wrap="none" w:vAnchor="page" w:hAnchor="page" w:x="10464" w:y="15968"/>
        <w:shd w:val="clear" w:color="auto" w:fill="auto"/>
        <w:spacing w:line="140" w:lineRule="exact"/>
        <w:ind w:left="20"/>
        <w:rPr>
          <w:rFonts w:ascii="Arial Narrow" w:hAnsi="Arial Narrow" w:cs="Arial"/>
          <w:b/>
        </w:rPr>
      </w:pPr>
      <w:r w:rsidRPr="00F50EBF">
        <w:rPr>
          <w:rFonts w:ascii="Arial Narrow" w:hAnsi="Arial Narrow" w:cs="Arial"/>
        </w:rPr>
        <w:t xml:space="preserve">Σελίδα </w:t>
      </w:r>
      <w:r w:rsidRPr="00932A88">
        <w:rPr>
          <w:rFonts w:ascii="Arial Narrow" w:hAnsi="Arial Narrow" w:cs="Arial"/>
          <w:b/>
        </w:rPr>
        <w:t>1</w:t>
      </w:r>
    </w:p>
    <w:p w:rsidR="00B869F7" w:rsidRPr="00932A88" w:rsidRDefault="00B869F7">
      <w:pPr>
        <w:rPr>
          <w:rFonts w:ascii="Arial Narrow" w:hAnsi="Arial Narrow" w:cs="Arial"/>
          <w:b/>
          <w:sz w:val="2"/>
          <w:szCs w:val="2"/>
        </w:rPr>
        <w:sectPr w:rsidR="00B869F7" w:rsidRPr="00932A88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B869F7" w:rsidRDefault="00B869F7">
      <w:pPr>
        <w:pStyle w:val="a4"/>
        <w:framePr w:wrap="none" w:vAnchor="page" w:hAnchor="page" w:x="10416" w:y="694"/>
        <w:shd w:val="clear" w:color="auto" w:fill="auto"/>
        <w:spacing w:line="140" w:lineRule="exact"/>
        <w:ind w:left="20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74"/>
      </w:tblGrid>
      <w:tr w:rsidR="00B869F7" w:rsidRPr="00F50EBF" w:rsidTr="00F50EBF">
        <w:trPr>
          <w:trHeight w:hRule="exact" w:val="211"/>
        </w:trPr>
        <w:tc>
          <w:tcPr>
            <w:tcW w:w="104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F50EBF">
              <w:rPr>
                <w:rStyle w:val="80"/>
                <w:rFonts w:ascii="Arial Narrow" w:hAnsi="Arial Narrow"/>
                <w:b/>
                <w:bCs/>
              </w:rPr>
              <w:t>ΕΞΟΔΑ</w:t>
            </w:r>
          </w:p>
        </w:tc>
      </w:tr>
      <w:tr w:rsidR="00B869F7" w:rsidRPr="00F50EBF" w:rsidTr="00F50EBF">
        <w:trPr>
          <w:trHeight w:hRule="exact" w:val="36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</w:rPr>
            </w:pPr>
            <w:r w:rsidRPr="00F50EBF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F50EBF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F50EBF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72212D" w:rsidRPr="00F50EBF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F50EBF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Ενταλματο</w:t>
            </w:r>
            <w:r w:rsidR="0072212D" w:rsidRPr="00F50EBF">
              <w:rPr>
                <w:rStyle w:val="8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F50EBF">
              <w:rPr>
                <w:rStyle w:val="8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ΒΑΣΙΚΟΣ ΜΙΣΘΟΣ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24.804.584,75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10.787.856,55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10.775.090,05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0213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ΟΙΚΟΓΕΝΙΑΚΗ ΠΑΡΟΧΗ.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683.750,00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323.346,68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322.956,68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0215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ΕΠΙΔΟΜΑ ΘΕΣΗΣ ΕΥΘΥΝΗΣ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1.361.439,57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567.392,83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566.552,83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0221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ΜΙΣΘΟΛΟΓΙΚΕΣ ΔΙΑΦΟΡΕΣ ΒΑΣΕΙ ΕΝΙΑΙΟΥ ΜΙΣΘΟΛΟΓΙΟΥ- ΒΑΘΜΟΛΟΓΙΟΥ (ΑΡΘΡΟ 29 ΠΑΡ. 2, Ν.4024/27-10-2011)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915.770,33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259.548,54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259.527,54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0225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ΕΠΙΔΟΜΑ ΕΠΙΚΙΝΔΥΝΗΣ ΚΑΙ ΑΝΘΥΓΙΗΝΗΣ ΕΡΓΑΣΙΑΣ.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240.700,00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70.730,00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70.730,00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0228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ΕΠΙΔΟΜΑ ΠΡΟΒΛΗΜΑΤΙΚΩΝ ΚΑΙ ΠΑΡΑΜΕΘΟΡΟΡΙΩΝ ΠΕΡΙΟΧΩΝ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1.289.150,00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611.237,52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610.237,52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0229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ΛΟΙΠΑ ΕΙΔΙΚΑ ΕΠΙΔΟΜΑΤΑ.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63.746,00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22.995,15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22.995,15</w:t>
            </w:r>
          </w:p>
        </w:tc>
      </w:tr>
      <w:tr w:rsidR="00B869F7" w:rsidRPr="00F50EBF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0271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ΒΑΣΙΚΟΣ ΜΙΣΘΟΣ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148.775,00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51.396,02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51.396,02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0274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ΟΙΚΟΓΕΝΕΙΑΚΗ ΠΑΡΟΧΗ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8.130,00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1.440,00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1.440,00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0275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ΕΠΙΔΟΜΑ ΘΕΣΕΩΣ ΕΥΘΥΝΗΣ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9.000,00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1.890,00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1.890,00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0276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ΕΠΙΔΟΜΑ ΝΟΣΟΚΟΜΕΙΑΚΗΣ ΑΠΑΣΧΟΛΗΣΗΣ, ΑΠΟΔΟΣΗΣ ΚΑΙ ΕΙΔΙΚΩΝ ΣΥΝΘΗΚΩΝ ΑΣΚΗΣΗΣ ΙΑΤΡΙΚΟΥ ΕΡΓΟΥ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17.800,00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6.620,00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6.620,00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0278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ΠΡΟΣΩΠΙΚΗ ΔΙΑΦΟΡΑ ΙΑΤΡΙΚΟΥ ΠΡΟΣΩΠΙΚΟΥ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8.665,00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491,16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491,16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0279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ΛΟΙΠΑ ΕΠΙΔΟΜΑΤΑ ΚΑΙ ΑΠΟΖΗΜΙΩΣΕΙΣ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40.981,00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16.532,16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16.532,16</w:t>
            </w:r>
          </w:p>
        </w:tc>
      </w:tr>
      <w:tr w:rsidR="00B869F7" w:rsidRPr="00F50EBF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0283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ΑΠΟΖΗΜΙΩΣΗ ΠΡΟΣΩΠΙΚΟΥ ΠΟΥ ΑΠΟΛΥΕΤΑΙ, ΣΥΝΤΑΞΙΟΔΟΤΕΙΤΑΙ Η ΚΑΤΑΓΓΕΛΕΤΑΙ Η ΣΥΜΒΑΣΗ ΕΡΓΑΣΙΑΣ.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327.240,00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33.922,40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33.922,40</w:t>
            </w:r>
          </w:p>
        </w:tc>
      </w:tr>
      <w:tr w:rsidR="00B869F7" w:rsidRPr="00F50EBF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0288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ΚΑΤΑΒΟΛΗ ΑΠΟΔΟΧΩΝ, ΕΠΙΔΟΜΑΤΩΝ Κ.Λ.Π. ΠΑΡΕΛΘΟΝΤΩΝ ΕΤΩΝ ΣΕ ΕΚΤΕΛΕΣΗ ΔΙΚΑΣΤΙΚΩΝ ΑΠΟΦΑΣΕΩΝ.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  <w:lang w:val="en-US"/>
              </w:rPr>
              <w:t>1.009.283,70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29.347,65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29.347,65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0289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ΛΟΙΠΕΣ ΑΠΟΖΗΜΙΩΣΕΙΣ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0291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ΕΡΓΟΔΟΤΙΚΗ ΕΙΣΦΟΡΑ ΥΠΕΡ ΕΦΚΑ ΥΠΑΛΛΗΛΩΝ ΠΟΥ ΥΠΑΓΟΝΤΑΝ ΜΕΧΡΙ ΤΗΝ 31-12-2016 ΣΤΟ ΑΣΦΑΛΙΣΤΙΚΟ- ΣΥΝΤΑΞΙΟΔΟΤΙΚΟ ΚΑΘΕΣΤΩΣ ΤΟΥ 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1.324.690,48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  <w:lang w:val="en-US"/>
              </w:rPr>
              <w:t>489.357,11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484.750,30</w:t>
            </w:r>
          </w:p>
        </w:tc>
      </w:tr>
      <w:tr w:rsidR="00B869F7" w:rsidRPr="00F50EBF">
        <w:trPr>
          <w:trHeight w:hRule="exact" w:val="84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0292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ΕΡΓΟΔΟΤΙΚΗ ΕΙΣΦΟΡΑ ΥΠΕΡ ΕΦΚΑ ΥΠΑΛΛΗΛΩΝ ΠΟΥ ΥΠΑΓΟΝΤΑΝ ΜΕΧΡΙ ΤΗΝ 31-12-16 ΣΤΟ ΑΣΦ/ΚΟ-ΣΥΝ/ΚΟ ΚΑΘΕΣΤΩΣ ΛΟΙΠ</w:t>
            </w:r>
            <w:r w:rsidR="00F50EBF">
              <w:rPr>
                <w:rStyle w:val="800"/>
                <w:rFonts w:ascii="Arial Narrow" w:hAnsi="Arial Narrow"/>
              </w:rPr>
              <w:t xml:space="preserve">ΩΝ ΑΣΦ/ΚΩΝ ΟΡΓΑΝΙΣΜΩΝ (ΠΛΗΝ ΙΚΑ </w:t>
            </w:r>
            <w:r w:rsidRPr="00F50EBF">
              <w:rPr>
                <w:rStyle w:val="800"/>
                <w:rFonts w:ascii="Arial Narrow" w:hAnsi="Arial Narrow"/>
              </w:rPr>
              <w:t>ΚΑΙ ΔΗΜΟΣΙΟΥ)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1.766.564,00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722.837,15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722.313,43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0293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ΕΡΓΟΔΟΤΙΚΗ ΕΙΣΦΟΡΑ ΥΠΕΡ ΕΟΠΥΥ(ΠΑΡ.1Β,ΑΡΘΡ.19,Ν.3918/2011)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997.912,00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386.064,54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385.757,37</w:t>
            </w:r>
          </w:p>
        </w:tc>
      </w:tr>
      <w:tr w:rsidR="00B869F7" w:rsidRPr="00F50EBF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0294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ΕΡΓΟΔΟΤΙΚΗ ΕΙΣΦΟΡΑ ΥΠΕΡ ΕΦΚΑ ΥΠΑΛΛΗΛΩΝ ΠΟΥ ΥΠΑΓΟΝΤΑΝ ΜΕΧΡΙ ΤΗΝ 31-12-2016 ΣΤΟ ΑΣΦΑΛΙΣΤΙΚΟ- ΣΥΝΤΑΞΙΟΔΟΤΙΚΟ ΚΑΘΕΣΤΩΣ ΤΟΥ ΔΗΜΟΣΙΟΥ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1.455.221,00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558.883,12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558.819,26</w:t>
            </w:r>
          </w:p>
        </w:tc>
      </w:tr>
      <w:tr w:rsidR="00B869F7" w:rsidRPr="00F50EBF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0341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ΑΠΟΔΟΧΕΣ ΕΡΓΑΤΟΤΕΧΝ.Κ.Λ.Π. ΠΡΟΣΩΠΙΚΟΥ (ΠΕΡΙΛΑΜΒΑΝΟΝΤΑΙ ΤΑ ΚΑΘΕ ΕΙΔΟΥΣ ΕΠΙΔΟΜΑΤΑ ΠΑΡΟΧΕΣ Κ.Λ.Π.)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172.899,12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0342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ΑΜΟΙΒΕΣ ΠΡΟΣΩΠΙΚΟΥ ΜΕ ΣΧΕΣΗ ΕΡΓΑΣΙΑΣ ΙΔΙΩΤΙΚΟΥ ΔΙΚΑΙΟΥ ΟΡΙΣΜΕΝΟΥ ΧΡΟΝΟΥ (Ι.Δ.Ο.Χ.) ΓΕΝΙΚΑ (ΣΥΜΠΕΡΙΛΑΜΒΑΝΕΤΑΙ ΚΑΙ ΤΟ ΕΠΟΧΙΚΟ ΠΡΟΣΩΠΙΚΟ)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702.504,88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68.632,84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67.370,84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0345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ΑΜΟΙΒΕΣ ΠΡΟΣΩΠΙΚΟΥ ΠΟΥ ΠΡΑΓΜΑΤΟΠΟΙΕΙ ΣΤΙΣ ΔΗΜΟΣΙΕΣ ΥΠΗΡΕΣΙΕΣ ΑΣΚΗΣΗ ΣΤΟ ΕΠΑΓΓΕΛΜΑ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0351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ΕΙΣΦΟΡΕΣ ΣΕ ΑΣΦΑΛΙΣΤΙΚΟΥΣ ΟΡΓΑΝΙΣΜΟΥΣ ΕΡΓΑΤΟΤΕΧΝΙΚΟΥ ΠΡΟΣΩΠΙΚΟΥ.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42.094,89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6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0352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 xml:space="preserve">ΕΙΣΦΟΡΕΣ ΣΕ ΑΣΦΑΛΙΣΤΙΚΟΥΣ ΟΡΓΑΝΙΣΜΟΥΣ ΠΡΟΣΩΠΙΚΟΥ ΜΕ </w:t>
            </w:r>
            <w:r w:rsidR="00F50EBF">
              <w:rPr>
                <w:rStyle w:val="800"/>
                <w:rFonts w:ascii="Arial Narrow" w:hAnsi="Arial Narrow"/>
              </w:rPr>
              <w:t xml:space="preserve">ΣΧΕΣΗ ΕΡΓΑΣΙΑΣ </w:t>
            </w:r>
            <w:r w:rsidRPr="00F50EBF">
              <w:rPr>
                <w:rStyle w:val="800"/>
                <w:rFonts w:ascii="Arial Narrow" w:hAnsi="Arial Narrow"/>
              </w:rPr>
              <w:t>ΙΔΙΩΤΙΚΟΥ ΔΙΚΑΙΟΥ ΟΡΙΣΜΕΝΟΥ ΧΡΟΝΟΥ (Ι.Δ.Ο.Χ.) ΓΕΝΙΚΑ (ΕΠΟΧΙΚΟ ΠΡΟΣΩΠΙΚΟ)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302.559,09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  <w:lang w:val="en-US"/>
              </w:rPr>
              <w:t>18.241,59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17.925,33</w:t>
            </w:r>
          </w:p>
        </w:tc>
      </w:tr>
      <w:tr w:rsidR="00B869F7" w:rsidRPr="00F50EBF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0355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06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ΕΙΣΦΟΡΕΣ ΣΕ ΑΣΦΑΛΙΣΤΙΚΟΥΣ ΟΡΓΑΝΙΣΜΟΥΣ ΟΣΩΝ ΠΡΑΓΡΜΑΤΟΠΟΙΟΥΝ ΕΠΑΓΓΕΛΜΑΤΙΚΗ ΑΣΚΗΣΗ ΣΤΙΣ ΔΗΜΟΣΙΕΣ ΥΠΗΡΕΣΙΕΣ.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  <w:lang w:val="en-US"/>
              </w:rPr>
              <w:t>16.610,00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158,94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158,94</w:t>
            </w:r>
          </w:p>
        </w:tc>
      </w:tr>
      <w:tr w:rsidR="00B869F7" w:rsidRPr="00F50EBF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0385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ΑΠΟΖΗΜΙΩΣΗ ΣΠΟΥΔΑΣΤΩΝ ΔΗΜΟΣΙΩΝ ΣΧΟΛΩΝ ΠΟΥ ΠΡΑΓΜΑΤΟΠΟΙΟΥΝ ΣΤΙΣ ΔΗΜΟΣΙΕΣ ΥΠΗΡΕΣΙΕΣ ΑΣΚΗΣΗ ΣΤΟ ΕΠΑΓΓΕΛΜΑ.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154.170,00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3.513,55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3.513,55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ΑΠΟΖΗΜΙΩΣΗ ΓΙΑ ΥΠΕΡΩΡΙΑΚΗ ΕΡΓΑΣΙΑ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1.299.567,96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31.978,02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28.136,69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0512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ΑΜΟΙΒΗ ΓΙΑ ΕΡΓΑΣΙΑ ΚΑΤΑ ΤΙΣ ΕΞΑΙΡΕΣΙΜΕΣ ΗΜΕΡΕΣ ΚΑΙ ΝΥΧΤΕΡΙΝΕΣ ΩΡΕΣ.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579.367,46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9.125,72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6.776,04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0515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ΑΠΟΖΗΜΙΩΣΗ ΜΕΛΩΝ ΣΥΛΛΟΓΙΚΩΝ ΟΡΓΑΝΩΝ.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270.783,43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50.416,50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33.459,00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0519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ΛΟΙΠΕΣ ΠΡΟΣΘΕΤΕΣ ΠΑΡΟΧΕΣ ΚΑΙ ΑΠΟΖΗΜΙΩΣΕΙΣ.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103.032,89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17.709,89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16.666,50</w:t>
            </w:r>
          </w:p>
        </w:tc>
      </w:tr>
      <w:tr w:rsidR="00B869F7" w:rsidRPr="00F50EBF" w:rsidTr="00F50EBF">
        <w:trPr>
          <w:trHeight w:hRule="exact" w:val="50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0561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ΑΠΟΖΗΜΙΩΣΗ ΓΙΑ ΑΠΑΣΧΟΛΗΣΗ ΠΕΡΑΝ ΤΟΥ ΚΑΝΟΝΙΚΟΥ ΩΡΑΡΙΟΥ ΥΠΑΛΛΗΛΩΝ ΠΟΥ ΕΧΟΥΝ ΔΙΑΤΕΘΕΙ ΣΤΑ ΓΡΑΦΕΙΑ ΒΟΥΛΕΥΤΩΝ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  <w:lang w:val="en-US"/>
              </w:rPr>
              <w:t>16.000,00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1.802,09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  <w:lang w:val="en-US"/>
              </w:rPr>
              <w:t>1.178,53</w:t>
            </w:r>
          </w:p>
        </w:tc>
      </w:tr>
      <w:tr w:rsidR="00B869F7" w:rsidRPr="00F50EBF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0565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ΑΠΟΖΗΜΙΩΣΕΙΣ ΥΠΑΛΛΗΛΩΝ ΠΟΥ ΜΕΤΑΤΑΣΣΟΝΤΑΙ Η ΜΕΤΑΦΕΡΟΝΤΑΙ ΣΕ ΥΠΗΡΕΣΙΕΣ ΠΡΟΒΛΗΜΑΤΙΚΩΝ Η ΠΑΡΑΜΕΘΟΡΙΩΝ ΠΕΡΙΟΧΩΝ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5" w:h="14347" w:wrap="none" w:vAnchor="page" w:hAnchor="page" w:x="744" w:y="1076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</w:tbl>
    <w:p w:rsidR="00932A88" w:rsidRPr="00CE0F87" w:rsidRDefault="00932A88" w:rsidP="00932A88">
      <w:pPr>
        <w:pStyle w:val="a4"/>
        <w:framePr w:wrap="none" w:vAnchor="page" w:hAnchor="page" w:x="725" w:y="15936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Ιούνιος  </w:t>
      </w:r>
      <w:r w:rsidRPr="00BB2E7B">
        <w:rPr>
          <w:rFonts w:ascii="Arial Narrow" w:hAnsi="Arial Narrow"/>
          <w:b/>
        </w:rPr>
        <w:t>201</w:t>
      </w:r>
      <w:r>
        <w:rPr>
          <w:rFonts w:ascii="Arial Narrow" w:hAnsi="Arial Narrow"/>
          <w:b/>
        </w:rPr>
        <w:t>8</w:t>
      </w:r>
    </w:p>
    <w:p w:rsidR="00B869F7" w:rsidRPr="00932A88" w:rsidRDefault="0072212D">
      <w:pPr>
        <w:pStyle w:val="a4"/>
        <w:framePr w:wrap="none" w:vAnchor="page" w:hAnchor="page" w:x="10584" w:y="15936"/>
        <w:shd w:val="clear" w:color="auto" w:fill="auto"/>
        <w:spacing w:line="140" w:lineRule="exact"/>
        <w:ind w:left="20"/>
        <w:rPr>
          <w:rFonts w:ascii="Arial Narrow" w:hAnsi="Arial Narrow"/>
          <w:b/>
        </w:rPr>
      </w:pPr>
      <w:r w:rsidRPr="00F50EBF">
        <w:rPr>
          <w:rFonts w:ascii="Arial Narrow" w:hAnsi="Arial Narrow"/>
        </w:rPr>
        <w:t xml:space="preserve">Σελίδα </w:t>
      </w:r>
      <w:r w:rsidRPr="00932A88">
        <w:rPr>
          <w:rFonts w:ascii="Arial Narrow" w:hAnsi="Arial Narrow"/>
          <w:b/>
        </w:rPr>
        <w:t>2</w:t>
      </w:r>
    </w:p>
    <w:p w:rsidR="00B869F7" w:rsidRPr="00932A88" w:rsidRDefault="00B869F7">
      <w:pPr>
        <w:rPr>
          <w:rFonts w:ascii="Arial Narrow" w:hAnsi="Arial Narrow"/>
          <w:b/>
          <w:sz w:val="2"/>
          <w:szCs w:val="2"/>
        </w:rPr>
        <w:sectPr w:rsidR="00B869F7" w:rsidRPr="00932A88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B869F7" w:rsidRPr="00F50EBF" w:rsidRDefault="00B869F7">
      <w:pPr>
        <w:pStyle w:val="a4"/>
        <w:framePr w:wrap="none" w:vAnchor="page" w:hAnchor="page" w:x="10418" w:y="708"/>
        <w:shd w:val="clear" w:color="auto" w:fill="auto"/>
        <w:spacing w:line="14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69"/>
      </w:tblGrid>
      <w:tr w:rsidR="00B869F7" w:rsidRPr="00F50EBF" w:rsidTr="00F50EBF">
        <w:trPr>
          <w:trHeight w:hRule="exact" w:val="29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</w:rPr>
            </w:pPr>
            <w:r w:rsidRPr="00F50EBF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F50EBF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F50EBF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72212D" w:rsidRPr="00F50EBF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F50EBF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Ενταλματο</w:t>
            </w:r>
            <w:r w:rsidR="0072212D" w:rsidRPr="00F50EBF">
              <w:rPr>
                <w:rStyle w:val="8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F50EBF">
              <w:rPr>
                <w:rStyle w:val="8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0566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ΑΜΟΙΒΕΣ ΜΕΛΩΝ ΤΩΝ ΚΛΙΜΑΚΙΩΝ ΕΛΕΓΧΟΥ ΛΑΙΚΩΝ ΑΓΟΡΩΝ ΚΑΙ ΥΠΑΙΘΡΙΟΥ ΕΜΠΟΡΙΟΥ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44.061,00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84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0567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ΑΠΟΖΗΜΙΩΣΗ ΕΛΕΓΚΤΩΝ-ΓΕΩΠΟΝΩΝ,ΚΤΗΝΙΑΤΡΩΝ ΚΛΠ ΠΟΥ ΔΙΕΝΕΡΓΟΥΝ ΦΥΤΟΥΓΕΙΟΝΟΜΙΚΟΥΣ ΕΛΕΓΧΟΥΣ ΚΑΙ ΕΛΕΓΧΟΥΣ ΠΟΙΟΤΗΤΑΣ ΚΑΤΑΛΛΗΛΟΤΗΤΑΣ (ΑΡ.14- Ν.3460/2206)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53.844,89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12.989,96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12.989,96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0631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ΠΑΡΟΧΕΣ ΕΦΑΠΑΞ ΒΟΗΘΗΜΑΤΟΣ Ν.103/76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317.136,22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84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0716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ΕΞΟΔΑ ΜΕΤΑΚΙΝΗΣΗΣ ΛΟΙΠΩΝ ΠΡΟΣΩΠΩΝ ΣΤΟ ΕΣΩΤΕΡΙΚΟ (ΠΕΡΙΛΑΜΒΑΝΟΝΤΑΙ Ο ΠΡΟΕΔΡΟΣ ΤΗΣ ΔΗΜΟΚΡΑΤΙΑΣ, ΤΑ ΜΕΛΗ ΤΗΣ ΚΥΒΕΡΝΗΣΗΣ, ΤΟΥ ΚΟΙΝΟΒΟΥ ΛΙΟΥ,ΟΙ ΓΕΝ.ΓΡΑΜ. ΚΛΠ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  <w:lang w:val="en-US"/>
              </w:rPr>
              <w:t>274.945,42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9.296,23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8.992,13</w:t>
            </w:r>
          </w:p>
        </w:tc>
      </w:tr>
      <w:tr w:rsidR="00B869F7" w:rsidRPr="00F50EBF">
        <w:trPr>
          <w:trHeight w:hRule="exact" w:val="84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0717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ΕΞΟΔΑ ΜΕΤΑΚΙΝΗΣΗΣ ΛΟΙΠΩΝ ΠΡΟΣΩΠΩΝ ΑΠΟ ΤΟ ΕΣΩΤΕΡΙΚΟ ΣΤΟ ΕΞΩΤΕΡΙΚΟ ΚΑΙ ΑΝΤΙΣΤΡΟΦΑ (ΠΕΡΙΛΑΜΒΑΝΟΝΤΑΙ Ο ΠΡΟΕΔΡΟΣ ΤΗΣ ΔΗΜΟΚΡΑΤΙΑΣ,ΤΑ ΜΕΛΗ ΤΗΣ ΚΥΒΕΡΝΗΣΗΣ ΚΛΠ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263.492,00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  <w:lang w:val="en-US"/>
              </w:rPr>
              <w:t>3.835,11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3.135,11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0719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ΛΟΙΠΑ ΕΞΟΔΑ ΜΕΤΑΚΙΝΗΣΗΣ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973.406,73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61.636,02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57.095,55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0721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ΗΝΕΡΗΣΙΑ ΑΠΟΖΗΜΙΩΣΗ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1.089.041,95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97.727,50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78.585,00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0722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ΕΞΟΔΑ ΔΙΑΝΥΚΤΕΡΕΥΣΗΣ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494.803,04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5.093,66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5.063,66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ΜΙΣΘΩΜΑΤΑ ΚΤΙΡΙΩΝ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407.974,98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134.508,01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131.922,31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0814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ΜΙΣΘΩΜΑΤΑ ΜΕΤΑΦΟΡΙΚΩΝ ΜΕΣΩΝ.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ΛΟΙΠΕΣ ΜΙΣΘΩΣΕΙΣ.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ΜΕΤΑΦΟΡΕΣ ΜΑΘΗΤΩΝ ΚΑΙ ΦΟΙΤΗΤΩΝ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20.252.201,96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6.621.355,05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6.583.535,64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ΤΑΧΥΔΡΟΜΙΚΑ.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193.790,68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28.745,31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28.745,31</w:t>
            </w:r>
          </w:p>
        </w:tc>
      </w:tr>
      <w:tr w:rsidR="00B869F7" w:rsidRPr="00F50EBF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0824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ΥΠΟΧΡΕΩΣΕΙΣ ΑΠΟ ΠΑΡΟΧΗ ΤΗΛΕΠΙΚΟΙΝΩΝΙΑΚΩΝ ΥΠΗΡΕΣΙΩΝ (ΤΕΛΗ, ΜΙΣΘΩΜΑΤΑ ΚΑΙ ΔΑΠΑΝΕΣ ΕΓΚΑΤΑΣΤΑΣΕΩΝ)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350.995,00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  <w:lang w:val="en-US"/>
              </w:rPr>
              <w:t>96.044,04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90.238,54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0826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ΔΑΠΑΝΕΣ ΚΙΝΗΤΗΣ ΤΗΛΕΦΩΝΙΑΣ.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51.342,68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ΛΟΙΠΕΣ ΜΕΤΑΦΟΡΕΣ.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124.000,68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16.241,99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14.316,96</w:t>
            </w:r>
          </w:p>
        </w:tc>
      </w:tr>
      <w:tr w:rsidR="00B869F7" w:rsidRPr="00F50EBF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ΥΔΡΕΥΣΗ ΚΑΙ ΑΡΔΕΥΣΗ.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150.638,86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24.501,92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24.277,42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0832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ΗΛΕΚΤΡΙΚΗ ΕΝΕΡΓΕΙΑ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1.092.092,61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298.570,86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296.561,86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ΔΙΑΦΗΜΙΣΕΙΣ ΚΑΙ ΔΗΜΟΣΙΕΥΣΕΙΣ ΓΕΝΙΚΑ.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165.074,98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4.635,03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4.635,03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0843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 xml:space="preserve">ΕΚΔΟΣΕΙΣ -ΕΚΤΥΠΩΣΕΙΣ-ΒΙΒ ΛΙΟΔΕΣΙΑ </w:t>
            </w:r>
            <w:r w:rsidR="00F50EBF">
              <w:rPr>
                <w:rStyle w:val="800"/>
                <w:rFonts w:ascii="Arial Narrow" w:hAnsi="Arial Narrow"/>
              </w:rPr>
              <w:t xml:space="preserve">(ΠΕΡΙΛΑΜΒΑΝΕΤΑΙ ΚΑΙ Η ΠΡΟΜΗΘΕΙΑ </w:t>
            </w:r>
            <w:r w:rsidRPr="00F50EBF">
              <w:rPr>
                <w:rStyle w:val="800"/>
                <w:rFonts w:ascii="Arial Narrow" w:hAnsi="Arial Narrow"/>
              </w:rPr>
              <w:t>ΧΑΡΤΟΥ)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237.935,13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5.959,59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5.959,59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0844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ΕΚΘΕΣΕΙΣ, ΟΡΓΑΝΩΣΗ ΣΥΝΕΔΡΙΩΝ ΚΑΙ ΠΟΛΙΤΙΣΤΙΚΩΝ ΕΚΔΗΛΩΣΕΩΝ.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1.059.610,33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106.499,77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100.058,97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0845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ΚΑΘΕ ΕΙΔΟΥΣ ΔΑΠΑΝΕΣ ΔΗΜΟΣΙΩΝ ΣΧΕΣΕΩΝ.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110.589,80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12.040,58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10.816,87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ΑΜΟΙΒΕΣ ΓΙΑ ΣΥΝΤΗΡΗΣΗ ΚΑΙ ΕΠΙΣ</w:t>
            </w:r>
            <w:r w:rsidR="00F50EBF">
              <w:rPr>
                <w:rStyle w:val="800"/>
                <w:rFonts w:ascii="Arial Narrow" w:hAnsi="Arial Narrow"/>
              </w:rPr>
              <w:t xml:space="preserve">ΚΕΥΗ ΚΤΙΡΙΩΝ ΚΑΙ ΛΟΙΠΩΝ ΜΟΝΙΜΩΝ </w:t>
            </w:r>
            <w:r w:rsidRPr="00F50EBF">
              <w:rPr>
                <w:rStyle w:val="800"/>
                <w:rFonts w:ascii="Arial Narrow" w:hAnsi="Arial Narrow"/>
              </w:rPr>
              <w:t>ΕΓΚΑΤΑΣΤΑΣΕΩΝ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254.637,19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4.113,29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3.968,29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F50EBF" w:rsidP="000C0054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>
              <w:rPr>
                <w:rStyle w:val="800"/>
                <w:rFonts w:ascii="Arial Narrow" w:hAnsi="Arial Narrow"/>
              </w:rPr>
              <w:t>ΑΜΟΙΒΕ</w:t>
            </w:r>
            <w:r w:rsidR="000C0054">
              <w:rPr>
                <w:rStyle w:val="800"/>
                <w:rFonts w:ascii="Arial Narrow" w:hAnsi="Arial Narrow"/>
              </w:rPr>
              <w:t>Σ</w:t>
            </w:r>
            <w:r w:rsidR="0072212D" w:rsidRPr="00F50EBF">
              <w:rPr>
                <w:rStyle w:val="800"/>
                <w:rFonts w:ascii="Arial Narrow" w:hAnsi="Arial Narrow"/>
              </w:rPr>
              <w:t xml:space="preserve"> ΓΙΑ ΣΥΝΤΗΡΗΣΗ ΚΑΙ ΕΠΙΣΚΕΥΗ ΜΕΤΑΦΟΡΙΚΩΝ ΜΕΣΩΝ ΞΗΡΑΣ.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112.286,43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961,00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961,00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0869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F50EBF" w:rsidP="004B0A6B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>
              <w:rPr>
                <w:rStyle w:val="800"/>
                <w:rFonts w:ascii="Arial Narrow" w:hAnsi="Arial Narrow"/>
              </w:rPr>
              <w:t xml:space="preserve">ΑΜΟΙΒΕΣ ΓΙΑ </w:t>
            </w:r>
            <w:r w:rsidR="004B0A6B">
              <w:rPr>
                <w:rStyle w:val="800"/>
                <w:rFonts w:ascii="Arial Narrow" w:hAnsi="Arial Narrow"/>
              </w:rPr>
              <w:t>ΣΥΝΤΗΡΗΣΗ ΚΑΙ ΕΠΙΣΕΥΗ ΛΟΙΠΟΥ ΕΞΠΛΙΣΜΟΥ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410.460,59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24.792,20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24.792,20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0C0054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ΑΜΟΙΒΕΣ ΦΥΣΙΚΩΝ ΠΡΟΣΩΠΩΝ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146.434,76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241,80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241,80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0873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0C0054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ΑΜΟΙΒΕΣ ΝΟΜΙΚΩΝ ΠΡΟΣΩΠΩΝ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24.000,00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0874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0C0054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ΑΜΟΙΒΕΣ ΚΑΙ ΠΡΟΜΗΘΕΙΕΣ ΤΡΑΠΕΖΩΝ ΚΑΙ ΠΙΣΤΩΤΙΚΩΝ ΙΔΡΥΜΑΤΩΝ.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87.788,00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41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0875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0C0054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ΑΜΟΙΒΕΣ ΓΙΑ ΔΑΠΑΝΕΣ ΚΑΘΑΡΙΟΤΗΤΑΣ (ΣΥΜΠΕΡΙΛΑΜΒΑΝΟΝΤΑΙ ΦΥΣΙΚΑ ΚΑΙ ΝΟΜΙΚΑ ΠΡΟΣΩΠΑ) 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601.505,37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46.998,43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44.481,23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0C0054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ΛΟΙΠΕΣ ΑΜΟΙΒΕΣ ΟΣΩΝ ΕΚΤΕΛΟΥΝ ΕΙΔΙΚΕΣ ΥΠΗΡΕΣΙΕΣ.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539.128,77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36.682,57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36.682,57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0881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0C0054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ΑΜΟΙΒΕΣ ΓΙΑ ΕΚΠΑΙΔΕΥΣΗ, ΜΕΤΕΚΠΑΙΔΕΥΣΗ, ΕΠΙΜΟΡΦΩΣΗ.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84.200,00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2.300,00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2.300,00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0892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0C0054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ΠΑΣΗΣ ΦΥΣΕΩΣ ΔΑΠΑΝΕΣ ΣΕ ΕΚΤΕΛΕΣΗ ΔΙΚΑΣΤΙΚΩΝ ΑΠΟΦΑΣΕΩΝ Η ΣΥΜΒΙΒΑΣΤΙΚΩΝ ΠΡΑΞΕΩΝ.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3.851.064,90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172.001,55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112.258,05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0894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0C0054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ΔΙΚΑΣΤΙΚΑ - ΣΥΜΒΟΛΑΙΟΓΡΑΦΙΚΑ ΕΞΟΔΑ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87.455,88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130,20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130,20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0899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0C0054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ΛΟΙΠΕΣ ΕΙΔΙΚΕΣ ΑΜΟΙΒΕΣ.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444.648,16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20.306,70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20.206,70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0912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0C0054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ΤΕΛΗ ΚΥΚΛΟΦΟΡΙΑΣ ΦΟΡΤΗΓΩΝ ΑΥΤΟΚΙΝΗΤΩΝ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142.010,69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4.004,27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4.004,27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1111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ΧΑΡΤΙΟΥ, ΓΡΑΦΙΚΩΝ ΕΙΔΩΝ ΚΑΙ ΛΟΙΠΩΝ ΣΥΝΑΦΩΝ ΥΛΙΚΩΝ.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303.035,89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142.287,11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137.223,86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1121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ΒΙΒΛΙΩΝ, ΣΥΓΓΡΑΜΜΑΤΩΝ, ΠΕΡΙΟΔΙΚΩΝ, ΕΦΗΜΕΡΙΔΩΝ ΚΑΙ ΛΟΙΠΩΝ ΣΥΝΑΦΩΝ ΕΚΔΟΣΕΩΝ.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94.034,50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13.634,26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13.634,26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1131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ΥΛΙΚΟ ΕΚΠΑΙΔΕΥΣΕΩΣ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1211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ΥΓΕΙΟΝΟΜΙΚΟΥ ΚΑΙ ΦΑΡΜΑΚΕΥΤΙΚΟΥ ΥΛΙΚΟΥ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62.100,00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418,87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418,87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1214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ΚΤΗΝΙΑΤΡΙΚΟΥ ΥΛΙΚΟΥ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59.724,82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 w:rsidTr="00F50EBF">
        <w:trPr>
          <w:trHeight w:hRule="exact" w:val="32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ΛΟΙΠΩΝ ΥΓΕΙΟΝΟΜΙΚΩΝ, ΦΑΡΜΑΚΕΥΤΙΚΩΝ ΚΑΙ ΟΡΘΟΠΕΔΙΚΩΝ ΕΙΔΩΝ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11.751,30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1231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ΕΙΔΩΝ ΚΑΘΑΡΙΟΤΗΤΑΣ.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86.582,96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4.769,27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4.769,27</w:t>
            </w:r>
          </w:p>
        </w:tc>
      </w:tr>
      <w:tr w:rsidR="00B869F7" w:rsidRPr="00F50EBF">
        <w:trPr>
          <w:trHeight w:hRule="exact" w:val="21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1232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ΚΑΤ 'ΑΠΟΚΟΠΗΝ ΧΟΡΗΓΗΜΑ ΓΙΑ ΚΑΘΑΡΙΟΤΗΤΑ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263.973,08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72.074,49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4141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60.610,33</w:t>
            </w:r>
          </w:p>
        </w:tc>
      </w:tr>
    </w:tbl>
    <w:p w:rsidR="00932A88" w:rsidRPr="00CE0F87" w:rsidRDefault="00932A88" w:rsidP="00932A88">
      <w:pPr>
        <w:pStyle w:val="a4"/>
        <w:framePr w:w="2905" w:wrap="none" w:vAnchor="page" w:hAnchor="page" w:x="727" w:y="15953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Ιούνιος  </w:t>
      </w:r>
      <w:r w:rsidRPr="00BB2E7B">
        <w:rPr>
          <w:rFonts w:ascii="Arial Narrow" w:hAnsi="Arial Narrow"/>
          <w:b/>
        </w:rPr>
        <w:t>201</w:t>
      </w:r>
      <w:r>
        <w:rPr>
          <w:rFonts w:ascii="Arial Narrow" w:hAnsi="Arial Narrow"/>
          <w:b/>
        </w:rPr>
        <w:t>8</w:t>
      </w:r>
    </w:p>
    <w:p w:rsidR="00B869F7" w:rsidRPr="00932A88" w:rsidRDefault="0072212D">
      <w:pPr>
        <w:pStyle w:val="a4"/>
        <w:framePr w:wrap="none" w:vAnchor="page" w:hAnchor="page" w:x="10586" w:y="15953"/>
        <w:shd w:val="clear" w:color="auto" w:fill="auto"/>
        <w:spacing w:line="140" w:lineRule="exact"/>
        <w:ind w:left="20"/>
        <w:rPr>
          <w:rFonts w:ascii="Arial Narrow" w:hAnsi="Arial Narrow"/>
          <w:b/>
        </w:rPr>
      </w:pPr>
      <w:r w:rsidRPr="00F50EBF">
        <w:rPr>
          <w:rFonts w:ascii="Arial Narrow" w:hAnsi="Arial Narrow"/>
        </w:rPr>
        <w:t xml:space="preserve">Σελίδα </w:t>
      </w:r>
      <w:r w:rsidRPr="00932A88">
        <w:rPr>
          <w:rFonts w:ascii="Arial Narrow" w:hAnsi="Arial Narrow"/>
          <w:b/>
        </w:rPr>
        <w:t>3</w:t>
      </w:r>
    </w:p>
    <w:p w:rsidR="00B869F7" w:rsidRPr="00932A88" w:rsidRDefault="00B869F7">
      <w:pPr>
        <w:rPr>
          <w:rFonts w:ascii="Arial Narrow" w:hAnsi="Arial Narrow"/>
          <w:b/>
          <w:sz w:val="2"/>
          <w:szCs w:val="2"/>
        </w:rPr>
        <w:sectPr w:rsidR="00B869F7" w:rsidRPr="00932A88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B869F7" w:rsidRPr="00F50EBF" w:rsidRDefault="00B869F7">
      <w:pPr>
        <w:pStyle w:val="a4"/>
        <w:framePr w:wrap="none" w:vAnchor="page" w:hAnchor="page" w:x="10418" w:y="708"/>
        <w:shd w:val="clear" w:color="auto" w:fill="auto"/>
        <w:spacing w:line="14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69"/>
      </w:tblGrid>
      <w:tr w:rsidR="00B869F7" w:rsidRPr="00F50EBF" w:rsidTr="004B0A6B">
        <w:trPr>
          <w:trHeight w:hRule="exact" w:val="42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</w:rPr>
            </w:pPr>
            <w:r w:rsidRPr="00F50EBF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F50EBF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F50EBF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72212D" w:rsidRPr="00F50EBF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F50EBF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Ενταλματο</w:t>
            </w:r>
            <w:r w:rsidR="0072212D" w:rsidRPr="00F50EBF">
              <w:rPr>
                <w:rStyle w:val="8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F50EBF">
              <w:rPr>
                <w:rStyle w:val="8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1311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ΕΙΔΩΝ ΣΥΝΤΗΡΗΣΗΣ ΚΑΙ ΕΠΙΣΚΕΥΗΣ ΕΓΚΑΤΑΣΤΑΣΕΩΝ.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207.648,72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7.697,61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7.697,61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1321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ΕΙΔΩΝ ΣΥΝΤΗΡΗΣΗΣ ΚΑΙ ΕΠΙΣΚΕΥΗΣ ΜΕΤΑΦΟΡΙΚΩΝ ΜΕΣΩΝ ΞΗΡΑΣ ΓΕΝΙΚΑ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171.634,17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697,91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697,91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1329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ΕΙΔΩΝ ΣΥΝΤΗΡΗΣΗΣ ΚΑΙ ΚΑΘΕ ΕΙΔΟΥΣ ΛΟΙΠΟΥ ΕΞΟΠΛΙΣΜΟΥ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401.925,45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22.919,32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22.904,32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1411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ΕΙΔΩΝ ΔΙΑΤΡΟΦΗΣ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30.313,60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84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1459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ΛΟΙΠΕΣ ΠΡΟΜΗΘΕΙΕΣ ΓΙΑ ΜΗ ΜΙΣΘΟΛΟΓΙΚΕΣ ΠΑΡΟΧΕΣ ΣΤΟΥΣ ΕΡΓΑΖΟΜΕΝΟΥΣ ΣΧΕΤΙΖΟΜΕΝΕΣ ΜΕ ΤΗΝ ΟΡΘΗ ΛΕΙΤΟΥΡΓΙΑ ΤΟΥ ΦΟΡΕΑ (ΔΑΠΑΝΕΣ ΠΑΡΟΧΗΣ ΓΑΛΑΚΤΟΣ, ΚΛΠ)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69.725,04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  <w:lang w:val="en-US"/>
              </w:rPr>
              <w:t>10.225,04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10.225,04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1511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ΚΑΥΣΙΜΩΝ ΚΑΙ ΛΙΠΑΝΤΙΚΩΝ.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716.604,36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89.560,90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88.264,35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1512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ΚΑΥΣΙΜΩΝ ΘΕΡΜΑΝΣΗΣ ΚΑΙ ΔΑΠΑΝΗΣ ΚΟΙΝΟΧΡΗΣΤΩΝ.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684.781,75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202.600,86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202.600,86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1641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ΧΡΩΜΑΤΩΝ ΚΑΙ ΛΟΙΠΩΝ ΣΥΝΑΦΩΝ ΥΛΙΚΩΝ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28.000,00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289,56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289,56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1642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ΧΗΜΙΚΩΝ ΥΛΙΚΩΝ ΚΑΙ ΑΕΡΑΦΡΟΥ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19.000,00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1699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ΛΟΙΠΕΣ ΠΡΟΜΗΘΕΙΕΣ 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596.192,67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7.945,76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7.721,26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1711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ΕΠΙΠΛΩΝ.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112.600,00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4.320,00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330,00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1712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ΣΥΣΚΕΥΩΝ ΘΕΡΜΑΝΣΗΣ ΚΛΙΜΑΤΙΣΜΟΥ.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109.796,69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5.676,69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5.676,69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1713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ΓΡΑΦΟΜΗΧΑΝΩΝ,ΜΗΧΑΝΗΜΑΤΩΝ ΦΩΤΟΑΝΤΙΓΡΑΦΗΣ Κ.Λ.Π. ΜΗΧΑΝΩΝ ΓΡΑΦΕΙΟΥ.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135.709,79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7.305,19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3.787,32</w:t>
            </w:r>
          </w:p>
        </w:tc>
      </w:tr>
      <w:tr w:rsidR="00B869F7" w:rsidRPr="00F50EBF" w:rsidTr="004B0A6B">
        <w:trPr>
          <w:trHeight w:hRule="exact" w:val="21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1723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13930" w:wrap="none" w:vAnchor="page" w:hAnchor="page" w:x="746" w:y="1088"/>
              <w:shd w:val="clear" w:color="auto" w:fill="auto"/>
              <w:spacing w:after="60" w:line="160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ΗΛΕΚΤΡΟΝΙΚΩΝ</w:t>
            </w:r>
            <w:r w:rsidR="004B0A6B">
              <w:rPr>
                <w:rFonts w:ascii="Arial Narrow" w:hAnsi="Arial Narrow"/>
              </w:rPr>
              <w:t xml:space="preserve"> </w:t>
            </w:r>
            <w:r w:rsidR="004B0A6B">
              <w:rPr>
                <w:rStyle w:val="800"/>
                <w:rFonts w:ascii="Arial Narrow" w:hAnsi="Arial Narrow"/>
              </w:rPr>
              <w:t>ΥΠΟΛΟΓΙΣΤΩΝ,ΠΡΟΓΡΑΜΜΑ Τ</w:t>
            </w:r>
            <w:r w:rsidRPr="00F50EBF">
              <w:rPr>
                <w:rStyle w:val="800"/>
                <w:rFonts w:ascii="Arial Narrow" w:hAnsi="Arial Narrow"/>
              </w:rPr>
              <w:t>ΩΝ ΚΑΙ ΛΟΙΠΩΝ ΥΛΙΚΩΝ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253.746,74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12.634,65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12.634,65</w:t>
            </w:r>
          </w:p>
        </w:tc>
      </w:tr>
      <w:tr w:rsidR="00B869F7" w:rsidRPr="00F50EBF" w:rsidTr="004B0A6B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1725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ΚΑΘΕ ΕΙΔΟΥΣ</w:t>
            </w:r>
            <w:r w:rsidR="004B0A6B">
              <w:rPr>
                <w:rFonts w:ascii="Arial Narrow" w:hAnsi="Arial Narrow"/>
              </w:rPr>
              <w:t xml:space="preserve"> </w:t>
            </w:r>
            <w:r w:rsidRPr="00F50EBF">
              <w:rPr>
                <w:rStyle w:val="800"/>
                <w:rFonts w:ascii="Arial Narrow" w:hAnsi="Arial Narrow"/>
              </w:rPr>
              <w:t>ΤΗΛΕΠΙΚΟΙΝΩΝΙΑΚΟΥ,</w:t>
            </w:r>
            <w:r w:rsidR="004B0A6B">
              <w:rPr>
                <w:rStyle w:val="800"/>
                <w:rFonts w:ascii="Arial Narrow" w:hAnsi="Arial Narrow"/>
              </w:rPr>
              <w:t xml:space="preserve"> </w:t>
            </w:r>
            <w:r w:rsidRPr="00F50EBF">
              <w:rPr>
                <w:rStyle w:val="800"/>
                <w:rFonts w:ascii="Arial Narrow" w:hAnsi="Arial Narrow"/>
              </w:rPr>
              <w:t>ΜΕΤΕΩΡΟΛΟΓΙΚΟΥ ΚΑΙ ΛΟΙΠΟΥ ΣΥΝΑΦΟΥΣ ΗΛΕΚΤΡΟΝΙΚΟΥ ΕΞΟΠΛΙΣΜΟΥ.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106.259,00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10.227,47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10.227,47</w:t>
            </w:r>
          </w:p>
        </w:tc>
      </w:tr>
      <w:tr w:rsidR="00B869F7" w:rsidRPr="00F50EBF" w:rsidTr="004B0A6B">
        <w:trPr>
          <w:trHeight w:hRule="exact" w:val="27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1729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ΚΑΘΕ ΕΙΔΟΥΣ ΜΗΧΑΝΙΚΟΥ ΚΑΙ ΛΟΙΠΟΥ ΕΞΟΠΛΙΣΜΟΥ.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358.835,88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8.506,26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8.506,26</w:t>
            </w:r>
          </w:p>
        </w:tc>
      </w:tr>
      <w:tr w:rsidR="00B869F7" w:rsidRPr="00F50EBF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1731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ΜΕΤΑΦΟΡΙΚΩΝ ΜΕΣΩΝ ΞΗΡΑΣ.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310.503,82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 w:rsidTr="004B0A6B">
        <w:trPr>
          <w:trHeight w:hRule="exact" w:val="22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1739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ΠΡΟΜΗΘΕΙΑ ΛΟΙΠΩΝ ΜΕΤΑΦΟΡΙΚΩΝ ΜΕΣΩΝ ΚΑΙ ΠΡΟΣΘΕΤΟΥ ΕΞΟΠΛΙΣΜΟΥ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45.263,96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 w:rsidTr="004B0A6B">
        <w:trPr>
          <w:trHeight w:hRule="exact" w:val="28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2551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ΕΠΙΧΟΡΗΓΗΣΗ ΣΕ ΙΔΡΥΜΑΤΑ ΚΑΙ ΕΤΑΙΡΕΙΕΣ ΠΡΟΣΤΑΣΙΑΣ ΑΝΗΛΙΚΩΝ ΚΑΙ ΕΝΗΛΙΚΩΝ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224.174,45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10.000,00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10.000,00</w:t>
            </w:r>
          </w:p>
        </w:tc>
      </w:tr>
      <w:tr w:rsidR="00B869F7" w:rsidRPr="00F50EBF" w:rsidTr="004B0A6B">
        <w:trPr>
          <w:trHeight w:hRule="exact" w:val="27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2599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ΛΟΙΠΕΣ ΕΠΙΧΟΡΗΓΗΣΕΙΣ ΦΥΣΙΚΩΝ Ή ΝΟΜΙΚΩΝ ΠΡΟΣΩΠΩΝ ΚΑΙ ΟΡΓΑΝΙΣΜΩΝ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75.000,00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10.000,00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10.000,00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2616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ΣΕ ΛΟΙΠΟΥΣ ΔΙΕΘΝΕΙΣ ΟΡΓΑΝΙΣΜΟΥΣ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28.473,00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2713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ΒΟΗΘΗΜΑΤΑ ΣΕ Ν</w:t>
            </w:r>
            <w:r w:rsidR="004B0A6B">
              <w:rPr>
                <w:rStyle w:val="800"/>
                <w:rFonts w:ascii="Arial Narrow" w:hAnsi="Arial Narrow"/>
              </w:rPr>
              <w:t xml:space="preserve">ΕΦΡΟΠΑΘΕΙΣ ΚΑΙ ΜΕΤΑΜΟΣΧΕΥΜΕΝΟΥΣ </w:t>
            </w:r>
            <w:r w:rsidRPr="00F50EBF">
              <w:rPr>
                <w:rStyle w:val="800"/>
                <w:rFonts w:ascii="Arial Narrow" w:hAnsi="Arial Narrow"/>
              </w:rPr>
              <w:t>ΚΑΡΔΙΑΣ,</w:t>
            </w:r>
            <w:r w:rsidR="004B0A6B">
              <w:rPr>
                <w:rStyle w:val="800"/>
                <w:rFonts w:ascii="Arial Narrow" w:hAnsi="Arial Narrow"/>
              </w:rPr>
              <w:t xml:space="preserve"> </w:t>
            </w:r>
            <w:r w:rsidRPr="00F50EBF">
              <w:rPr>
                <w:rStyle w:val="800"/>
                <w:rFonts w:ascii="Arial Narrow" w:hAnsi="Arial Narrow"/>
              </w:rPr>
              <w:t>ΗΠΑΤΟΣ,</w:t>
            </w:r>
            <w:r w:rsidR="004B0A6B">
              <w:rPr>
                <w:rStyle w:val="800"/>
                <w:rFonts w:ascii="Arial Narrow" w:hAnsi="Arial Narrow"/>
              </w:rPr>
              <w:t xml:space="preserve"> </w:t>
            </w:r>
            <w:r w:rsidRPr="00F50EBF">
              <w:rPr>
                <w:rStyle w:val="800"/>
                <w:rFonts w:ascii="Arial Narrow" w:hAnsi="Arial Narrow"/>
              </w:rPr>
              <w:t>ΠΝΕΥΜΟΝΩΝ ΚΑΙ ΜΥΕΛΟΥ ΤΩΝ ΟΣΤΩΝ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5.055.106,83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1.735.860,71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1.735.860,71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2735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ΕΠΙΔΟΜΑΤΑ ΑΝΑΔΟΧΗΣ ΟΙΚΟΓΕΝΕΙΑΣ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28.800,00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2799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ΛΟΙΠΕΣ ΟΙΚΟΝΟΜΙΚΕΣ ΕΝΙΣΧΥΣΕΙΣ ΚΑΙ ΒΟΗΘΗΜΑΤΑ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23.456,32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3199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ΛΟΙΠΕΣ ΕΠΙΣΤΡΟΦΕΣ ΕΣΟΔΩΝ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250.473,15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13.613,50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13.463,50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3219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ΛΟΙΠΕΣ ΑΠΟΔΟΣΕΙΣ ΣΕ ΟΤΑ Α' ΒΑΘΜΟΥ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257.034,93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 w:rsidTr="004B0A6B">
        <w:trPr>
          <w:trHeight w:hRule="exact" w:val="32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3299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ΛΟΙΠΕΣ ΑΠΟΔΟΣΕΙΣ ΣΕ ΟΡΓΑΝΙΣΜΟΥΣ, ΦΥΣΙΚΑ ΚΑΙ ΝΟΜΙΚΑ ΠΡΟΣΩΠΑ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235.319,62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7.000,10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7.000,10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3391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ΑΠΟΔΟΣΗ ΤΩΝ ΕΙΣΠΡΑΞΕΩΝ ΠΟΥ ΕΓΙΝΑΝ ΓΙΑ ΛΟΓΑΡΙΑΣΜΟ ΤΟΥ ΔΗΜΟΣΙΟΥ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227.426,14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110,40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110,40</w:t>
            </w:r>
          </w:p>
        </w:tc>
      </w:tr>
      <w:tr w:rsidR="00B869F7" w:rsidRPr="00F50EBF">
        <w:trPr>
          <w:trHeight w:hRule="exact" w:val="20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5151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ΔΑΠΑΝΕΣ ΑΝΤΙΜΕΤΩΠΙΣΗΣ ΦΥΣΙΚΩΝ ΚΑΤΑΣΤΡΟΦΩΝ.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845.119,63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5152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ΚΑΘΕ ΕΙΔΟΥΣ ΔΑΠΑΝΕΣ ΠΟΛΙΤΙΚΗΣ ΣΧΕΔΙΑΣΗΣ ΕΚΤΑΚΤΩΝ ΑΝΑΓΚΩΝ (ΠΣΕΑ)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387.841,96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5161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ΔΑΠΑΝΕΣ ΕΘΝΙΚΟΥ ΧΑΡΑΚΤΗΡΑ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160.504,54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1.862,67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1.862,67</w:t>
            </w:r>
          </w:p>
        </w:tc>
      </w:tr>
      <w:tr w:rsidR="00B869F7" w:rsidRPr="00F50EBF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5193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206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ΚΑΤΑΒΟΛΗ ΣΤΟΥΣ ΠΟΛΙΤΙΚΟΥΣ ΠΡΟΣΦΥΓΕΣ ΤΗΣ ΑΞΙΑΣ ΤΩΝ ΠΕΡΙΟΥΣΙΩΝ ΤΟΥΣ ΠΟΥ ΔΗΜΕΥΤΗΚΑΝ ΚΑΙ ΔΕΝ ΜΠΟΡΟΥΝ ΝΑ ΕΠΙΣΤΡΑΦΟΥΝ Ν. 1540/85)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4.415,81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5216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ΔΑΠΑΝΕΣ ΔΙΑΤΡΟΦΗΣ, ΣΥΝΤΗΡΗΣΗΣ ΚΑΙ ΠΕΡΙΘΑΛΨΗΣ ΠΟΛΙΤΙΚΩΝ ΦΥΓΑΔΩΝ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329.716,50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5243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ΔΑΠΑΝΕΣ ΕΦΑΡΜΟΓΗΣ ΠΡΟΓΡΑΜΜΑΤΟΣ Ο.Σ.Δ.Ε.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149.814,74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2.852,37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2.852,37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5244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ΔΑΠΑΝΕΣ ΓΕΩΡΓΙΑΣ, ΚΤΗΝΟΤΡΟΦΙΑΣ ΚΛΠ ΠΟΥ ΔΕΝ ΠΡΟΒΛΕΠΟΝΤΑΙ ΣΕ ΑΛΛΟΥΣ ΚΩΔΙΚΟΥΣ ΑΡΙΘΜΟΥΣ ΕΞΟΔΩΝ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322.640,64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5246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211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ΕΚΠΟΝΗΣΗ-ΕΦΑΡΜΟΓΗ ΔΙΑΧΕΙΡΙΣΤΙΚΩΝ ΣΧΕΔΙΩΝ ΒΟΣΚΗΣΗΣ, ΣΥΝΤΗΡΗΣΗ ΚΑΙ ΚΑΤΑΣΚΕΥΗ ΕΡΓΩΝ ΥΠΟΔΟΜΗΣ ΤΩΝ ΒΟΣΚΗΣΙΜΩΝ ΓΑΙΩΝ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391.233,50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 w:rsidTr="00F50EBF">
        <w:trPr>
          <w:trHeight w:hRule="exact" w:val="25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5253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ΔΑΠΑΝΕΣ ΣΥΝΘΕΤΟΥ ΠΕΡΙΕΧΟΜΕΝΟΥ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33.300,01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5256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jc w:val="both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ΔΑΠΑΝΕΣ ΓΕΩΡΓΙΚΩΝ ΣΤΑΤΙΣΤΙΚΩΝ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3.792,06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13930" w:wrap="none" w:vAnchor="page" w:hAnchor="page" w:x="746" w:y="1088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</w:tbl>
    <w:p w:rsidR="00932A88" w:rsidRPr="00CE0F87" w:rsidRDefault="00932A88" w:rsidP="00932A88">
      <w:pPr>
        <w:pStyle w:val="a4"/>
        <w:framePr w:w="2905" w:wrap="none" w:vAnchor="page" w:hAnchor="page" w:x="727" w:y="15953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Ιούνιος  </w:t>
      </w:r>
      <w:r w:rsidRPr="00BB2E7B">
        <w:rPr>
          <w:rFonts w:ascii="Arial Narrow" w:hAnsi="Arial Narrow"/>
          <w:b/>
        </w:rPr>
        <w:t>201</w:t>
      </w:r>
      <w:r>
        <w:rPr>
          <w:rFonts w:ascii="Arial Narrow" w:hAnsi="Arial Narrow"/>
          <w:b/>
        </w:rPr>
        <w:t>8</w:t>
      </w:r>
    </w:p>
    <w:p w:rsidR="00B869F7" w:rsidRPr="00F50EBF" w:rsidRDefault="0072212D">
      <w:pPr>
        <w:pStyle w:val="a4"/>
        <w:framePr w:wrap="none" w:vAnchor="page" w:hAnchor="page" w:x="10586" w:y="15953"/>
        <w:shd w:val="clear" w:color="auto" w:fill="auto"/>
        <w:spacing w:line="140" w:lineRule="exact"/>
        <w:ind w:left="20"/>
        <w:rPr>
          <w:rFonts w:ascii="Arial Narrow" w:hAnsi="Arial Narrow"/>
        </w:rPr>
      </w:pPr>
      <w:r w:rsidRPr="00F50EBF">
        <w:rPr>
          <w:rFonts w:ascii="Arial Narrow" w:hAnsi="Arial Narrow"/>
        </w:rPr>
        <w:t xml:space="preserve">Σελίδα </w:t>
      </w:r>
      <w:r w:rsidRPr="00932A88">
        <w:rPr>
          <w:rFonts w:ascii="Arial Narrow" w:hAnsi="Arial Narrow"/>
          <w:b/>
        </w:rPr>
        <w:t>4</w:t>
      </w:r>
    </w:p>
    <w:p w:rsidR="00B869F7" w:rsidRPr="00F50EBF" w:rsidRDefault="00B869F7">
      <w:pPr>
        <w:rPr>
          <w:rFonts w:ascii="Arial Narrow" w:hAnsi="Arial Narrow"/>
          <w:sz w:val="2"/>
          <w:szCs w:val="2"/>
        </w:rPr>
        <w:sectPr w:rsidR="00B869F7" w:rsidRPr="00F50EBF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B869F7" w:rsidRPr="00F50EBF" w:rsidRDefault="00B869F7">
      <w:pPr>
        <w:pStyle w:val="a4"/>
        <w:framePr w:wrap="none" w:vAnchor="page" w:hAnchor="page" w:x="10418" w:y="694"/>
        <w:shd w:val="clear" w:color="auto" w:fill="auto"/>
        <w:spacing w:line="14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429"/>
        <w:gridCol w:w="1459"/>
        <w:gridCol w:w="1459"/>
        <w:gridCol w:w="1469"/>
      </w:tblGrid>
      <w:tr w:rsidR="00B869F7" w:rsidRPr="00F50EBF" w:rsidTr="004B0A6B">
        <w:trPr>
          <w:trHeight w:hRule="exact" w:val="42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</w:rPr>
            </w:pPr>
            <w:r w:rsidRPr="00F50EBF">
              <w:rPr>
                <w:rStyle w:val="8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F50EBF">
              <w:rPr>
                <w:rStyle w:val="8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F50EBF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Προϋπολο</w:t>
            </w:r>
            <w:r w:rsidR="0072212D" w:rsidRPr="00F50EBF">
              <w:rPr>
                <w:rStyle w:val="8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F50EBF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60" w:line="160" w:lineRule="exact"/>
              <w:jc w:val="center"/>
              <w:rPr>
                <w:rFonts w:ascii="Arial Narrow" w:hAnsi="Arial Narrow"/>
              </w:rPr>
            </w:pPr>
            <w:r>
              <w:rPr>
                <w:rStyle w:val="80"/>
                <w:rFonts w:ascii="Arial Narrow" w:hAnsi="Arial Narrow"/>
                <w:b/>
                <w:bCs/>
              </w:rPr>
              <w:t>Ενταλματο</w:t>
            </w:r>
            <w:r w:rsidR="0072212D" w:rsidRPr="00F50EBF">
              <w:rPr>
                <w:rStyle w:val="8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jc w:val="center"/>
              <w:rPr>
                <w:rFonts w:ascii="Arial Narrow" w:hAnsi="Arial Narrow"/>
              </w:rPr>
            </w:pPr>
            <w:r w:rsidRPr="00F50EBF">
              <w:rPr>
                <w:rStyle w:val="8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B869F7" w:rsidRPr="00F50EBF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5261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ΔΙΑΦΟΡΕΣ ΔΑΠΑΝΕΣ ΓΙΑ ΤΗΝ ΔΙΕΝΕΡΓΕΙΑ ΒΟΥΛΕΥΤΙΚΩΝ,ΚΟΙΝΟΤΙΚΩΝ, ΔΗΜΟΤΙΚΩΝ ΕΚΛΟΓΩΝ ΚΑΙ ΕΥΡΩΕΚΛΟΓΩΝ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28.300,50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5262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ΟΔΟΙΠΟΡΙΚΑ, ΑΠΟΖΗΜΙΩΣΗ ΚΑΙ ΕΞΟΔΑ ΚΙΝΗΣΗΣ ΠΡΟΣΩΠΩΝ ΠΟΥ ΑΠΑΣΧΟΛΟΥΝΤΑΙ ΜΕ ΤΗ ΔΙΕΝΕΡΓΕΙΑ ΕΚΛΟΓΩΝ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53.883,58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5323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ΔΑΠΑΝΕΣ ΠΡΟΓΡΑΜΜΑΤΩΝ ΧΡΗΜΑΤΟΔΟΤΟΥΜΕΝΩΝ ΑΠΟ ΤΟ ΕΓΤΑΑ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101.402,30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5329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ΛΟΙΠΕΣ ΓΕΩΡΓΙΚΕΣ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867.320,70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22.244,62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22.244,62</w:t>
            </w:r>
          </w:p>
        </w:tc>
      </w:tr>
      <w:tr w:rsidR="00B869F7" w:rsidRPr="00F50EBF">
        <w:trPr>
          <w:trHeight w:hRule="exact" w:val="41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5343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ΔΑΠΑΝΕΣ ΓΙΑ ΤΗΝ ΑΠΑΣΧΟΛΗΣΗ - ΚΟΙΝΩΝΙΚΗ ΠΡΟΣΤΑΣΙΑ ΚΑΙ ΔΗΜΟΣΙΑ ΥΓΕΙΑ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18.049,92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634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7313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206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ΕΞΟΔΑ ΣΥΜΜΕΤΟΧΗΣ ΣΕ ΑΥΞΗΣΕΙΣ ΜΕΤΟΧΙΚΟΥ ΚΕΦΑΛΑΙΟΥ, ΑΓΟΡΑ ΜΕΤΟΧΩΝ ΓΙΑ ΜΗ ΕΙΣΗΓΜΕΝΕΣ ΕΠΙΧΕΙΡΗΣΕΙΣ ΕΣΩΤΕΡΙΚΟΥ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225.758,43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9179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6.368,00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9453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ΣΥΓΚΟΙΝΩΝΙΕΣ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6.503,77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9459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ΔΙΑΦΟΡΑ ΕΡΓΑ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17.477.547,82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32.242,33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6.123.203,36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9461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ΕΡΓΑ ΠΡΟΓΡΑΜΜΑΤΟΣ ΠΑΡΑΜΕΘΩΡΙΩΝ ΠΕΡΙΟΧΩΝ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12.909,51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9471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ΥΠΟΥΡΓΕΙΟΥ ΕΣΩΤΕΡΙΚΩΝ ΔΗΜΟΣΙΑΣ ΔΙΟΙΚΗΣΗΣ ΚΑΙ ΑΠΟΚΕΝΤΡΩΣΗΣ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90.000,00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9474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ΥΠΟΥΡΓΕΙΟΥ ΠΟΛΙΤΙΣΜΟΥ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7.027,79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9476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ΥΠΟΥΡΓΕΙΟΥ ΠΕ.ΧΩ.ΔΕ.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6.142,89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9479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ΛΟΙΠΩΝ ΥΠΟΥΡΓΕΙΩΝ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399.746,70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9483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ΑΝΕΓΕΡΣΗ, ΠΡΟΣΘΗΚΗ ΚΑΙ ΑΠΟΠΕΡΑΤΩΣΗ ΣΧΟΛΙΚΩΝ ΚΤΙΡΙΩΝ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623.674,10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9499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ΛΟΙΠΕΣ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86.102,84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41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9725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ΕΠΙΣΚΕΥΗ ΚΑΙ ΣΥΝΤΗΡΗΣΗ ΚΤΙΡΙΩΝ ΠΟΥ ΣΤΕΓΑΖΟΝΤΑΙ ΔΗΜΟΣΙΕΣ ΥΠΗΡΕΣΙΕΣ Ή Ν.Π.Δ.Δ.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9761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ΕΠΙΣΤΗΜΟΝΙΚΕΣ ΜΕΛΕΤΕΣ ΚΑΙ ΕΡΕΥΝΕΣ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60.000,00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9762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ΜΕΛΕΤΕΣ ΚΑΙ ΕΡΕΥΝΕΣ ΓΙΑ ΕΚΤΕΛΕΣΗ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2.241.485,55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3.300,00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3.300,00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9769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ΜΕΛΕΤΕΣ, ΕΡΕΥΝΕΣ, ΠΕΙΡΑΜΑΤΙΚΕΣ ΕΡΓΑΣΙΕΣ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110.000,00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9771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ΕΚΤΕΛΕΣΗ ΣΥΓΚΟΙΝΩΝΙΑΚΩΝ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2.246.055,78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82.019,72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82.019,72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9776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ΕΚΤΕΛΕΣΗ ΕΓΓΕΙΟΒΕΛΤΙΩΤΙΚΩΝ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1.140.003,30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115.669,72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115.669,72</w:t>
            </w:r>
          </w:p>
        </w:tc>
      </w:tr>
      <w:tr w:rsidR="00B869F7" w:rsidRPr="00F50EBF">
        <w:trPr>
          <w:trHeight w:hRule="exact" w:val="42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9779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8.417.871,87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162.178,93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162.178,93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9781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ΣΥΝΤΗΡΗΣΗ ΣΥΓΚΟΙΝΩΝΙΑΚΩΝ ΕΡΓΩΝ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3.578.026,91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24.265,87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24.265,87</w:t>
            </w:r>
          </w:p>
        </w:tc>
      </w:tr>
      <w:tr w:rsidR="00B869F7" w:rsidRPr="00F50EBF" w:rsidTr="00F50EBF">
        <w:trPr>
          <w:trHeight w:hRule="exact" w:val="29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9789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211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ΣΥΝΤΗΡΗΣΗ ΛΟΙΠΩΝ ΕΡΓΩΝ ΠΟΥ ΔΕΝ ΚΑΤΟΝΟΜΑΖΟΝΤΑΙ ΕΙΔΙΚΑ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867.000,00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11.032,35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11.032,35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9899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ΛΟΙΠΕΣ ΔΑΠΑΝΕΣ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2.472.886,66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102.381,86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102.381,86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9916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ΜΕΛΕΤΕΣ, ΕΡΕΥΝΕΣ, ΠΕΙΡΑΜΑΤΙΚΕΣ ΕΡΓΑΣΙΕΣ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12.933,90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B869F7" w:rsidRPr="00F50EBF">
        <w:trPr>
          <w:trHeight w:hRule="exact" w:val="21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F50EBF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F50EBF">
              <w:rPr>
                <w:rStyle w:val="800"/>
                <w:rFonts w:ascii="Arial Narrow" w:hAnsi="Arial Narrow"/>
                <w:b/>
              </w:rPr>
              <w:t>9919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 w:rsidP="004B0A6B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ΛΟΙΠΟΙ ΣΚΟΠΟΙ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573,15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9F7" w:rsidRPr="00F50EBF" w:rsidRDefault="0072212D">
            <w:pPr>
              <w:pStyle w:val="1"/>
              <w:framePr w:w="10440" w:h="9715" w:wrap="none" w:vAnchor="page" w:hAnchor="page" w:x="746" w:y="1073"/>
              <w:shd w:val="clear" w:color="auto" w:fill="auto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0"/>
                <w:rFonts w:ascii="Arial Narrow" w:hAnsi="Arial Narrow"/>
              </w:rPr>
              <w:t>0,00</w:t>
            </w:r>
          </w:p>
        </w:tc>
      </w:tr>
      <w:tr w:rsidR="00527ECE" w:rsidRPr="00F50EBF" w:rsidTr="00527ECE">
        <w:trPr>
          <w:trHeight w:hRule="exact" w:val="216"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527ECE" w:rsidRPr="00F50EBF" w:rsidRDefault="00527ECE" w:rsidP="00527ECE">
            <w:pPr>
              <w:pStyle w:val="1"/>
              <w:framePr w:w="10440" w:h="9715" w:wrap="none" w:vAnchor="page" w:hAnchor="page" w:x="746" w:y="1073"/>
              <w:shd w:val="clear" w:color="auto" w:fill="BFBFBF" w:themeFill="background1" w:themeFillShade="BF"/>
              <w:spacing w:after="0" w:line="160" w:lineRule="exact"/>
              <w:ind w:left="80"/>
              <w:rPr>
                <w:rFonts w:ascii="Arial Narrow" w:hAnsi="Arial Narrow"/>
              </w:rPr>
            </w:pPr>
            <w:r w:rsidRPr="00F50EBF">
              <w:rPr>
                <w:rStyle w:val="80"/>
                <w:rFonts w:ascii="Arial Narrow" w:hAnsi="Arial Narrow"/>
                <w:b/>
                <w:bCs/>
              </w:rPr>
              <w:t>ΣΥΝΟΛΟ ΕΞΟΔΩΝ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527ECE" w:rsidRPr="00F50EBF" w:rsidRDefault="00527ECE" w:rsidP="00527ECE">
            <w:pPr>
              <w:pStyle w:val="1"/>
              <w:framePr w:w="10440" w:h="9715" w:wrap="none" w:vAnchor="page" w:hAnchor="page" w:x="746" w:y="1073"/>
              <w:shd w:val="clear" w:color="auto" w:fill="BFBFBF" w:themeFill="background1" w:themeFillShade="BF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"/>
                <w:rFonts w:ascii="Arial Narrow" w:hAnsi="Arial Narrow"/>
                <w:b/>
                <w:bCs/>
              </w:rPr>
              <w:t>130.185.556,22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527ECE" w:rsidRPr="00F50EBF" w:rsidRDefault="00527ECE" w:rsidP="00527ECE">
            <w:pPr>
              <w:pStyle w:val="1"/>
              <w:framePr w:w="10440" w:h="9715" w:wrap="none" w:vAnchor="page" w:hAnchor="page" w:x="746" w:y="1073"/>
              <w:shd w:val="clear" w:color="auto" w:fill="BFBFBF" w:themeFill="background1" w:themeFillShade="BF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"/>
                <w:rFonts w:ascii="Arial Narrow" w:hAnsi="Arial Narrow"/>
                <w:b/>
                <w:bCs/>
              </w:rPr>
              <w:t>25.956.106,73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27ECE" w:rsidRPr="00F50EBF" w:rsidRDefault="00527ECE" w:rsidP="00527ECE">
            <w:pPr>
              <w:pStyle w:val="1"/>
              <w:framePr w:w="10440" w:h="9715" w:wrap="none" w:vAnchor="page" w:hAnchor="page" w:x="746" w:y="1073"/>
              <w:shd w:val="clear" w:color="auto" w:fill="BFBFBF" w:themeFill="background1" w:themeFillShade="BF"/>
              <w:spacing w:after="0" w:line="160" w:lineRule="exact"/>
              <w:ind w:right="80"/>
              <w:jc w:val="right"/>
              <w:rPr>
                <w:rFonts w:ascii="Arial Narrow" w:hAnsi="Arial Narrow"/>
              </w:rPr>
            </w:pPr>
            <w:r w:rsidRPr="00F50EBF">
              <w:rPr>
                <w:rStyle w:val="80"/>
                <w:rFonts w:ascii="Arial Narrow" w:hAnsi="Arial Narrow"/>
                <w:b/>
                <w:bCs/>
              </w:rPr>
              <w:t>31.829.177,23</w:t>
            </w:r>
          </w:p>
        </w:tc>
      </w:tr>
    </w:tbl>
    <w:p w:rsidR="00932A88" w:rsidRPr="00CE0F87" w:rsidRDefault="00932A88" w:rsidP="00932A88">
      <w:pPr>
        <w:pStyle w:val="a4"/>
        <w:framePr w:w="2965" w:wrap="none" w:vAnchor="page" w:hAnchor="page" w:x="727" w:y="15939"/>
        <w:shd w:val="clear" w:color="auto" w:fill="auto"/>
        <w:spacing w:line="150" w:lineRule="exact"/>
        <w:ind w:left="20"/>
        <w:rPr>
          <w:rFonts w:ascii="Arial Narrow" w:hAnsi="Arial Narrow" w:cs="Arial"/>
        </w:rPr>
      </w:pPr>
      <w:r w:rsidRPr="00CE0F87">
        <w:rPr>
          <w:rFonts w:ascii="Arial Narrow" w:hAnsi="Arial Narrow" w:cs="Arial"/>
        </w:rPr>
        <w:t>Στοιχεία Εκτέλεσης Προϋπολογισμού</w:t>
      </w:r>
      <w:r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b/>
        </w:rPr>
        <w:t xml:space="preserve">Ιούνιος  </w:t>
      </w:r>
      <w:r w:rsidRPr="00BB2E7B">
        <w:rPr>
          <w:rFonts w:ascii="Arial Narrow" w:hAnsi="Arial Narrow"/>
          <w:b/>
        </w:rPr>
        <w:t>201</w:t>
      </w:r>
      <w:r>
        <w:rPr>
          <w:rFonts w:ascii="Arial Narrow" w:hAnsi="Arial Narrow"/>
          <w:b/>
        </w:rPr>
        <w:t>8</w:t>
      </w:r>
    </w:p>
    <w:p w:rsidR="00B869F7" w:rsidRPr="00F50EBF" w:rsidRDefault="0072212D" w:rsidP="00932A88">
      <w:pPr>
        <w:pStyle w:val="a4"/>
        <w:framePr w:wrap="none" w:vAnchor="page" w:hAnchor="page" w:x="10586" w:y="15939"/>
        <w:shd w:val="clear" w:color="auto" w:fill="FFFFFF" w:themeFill="background1"/>
        <w:spacing w:line="140" w:lineRule="exact"/>
        <w:ind w:left="20"/>
        <w:rPr>
          <w:rFonts w:ascii="Arial Narrow" w:hAnsi="Arial Narrow"/>
        </w:rPr>
      </w:pPr>
      <w:r w:rsidRPr="00F50EBF">
        <w:rPr>
          <w:rFonts w:ascii="Arial Narrow" w:hAnsi="Arial Narrow"/>
        </w:rPr>
        <w:t xml:space="preserve">Σελίδα </w:t>
      </w:r>
      <w:r w:rsidRPr="00932A88">
        <w:rPr>
          <w:rFonts w:ascii="Arial Narrow" w:hAnsi="Arial Narrow"/>
          <w:b/>
        </w:rPr>
        <w:t>5</w:t>
      </w:r>
    </w:p>
    <w:p w:rsidR="00B869F7" w:rsidRPr="00F50EBF" w:rsidRDefault="008A1F68" w:rsidP="00527ECE">
      <w:pPr>
        <w:shd w:val="clear" w:color="auto" w:fill="BFBFBF" w:themeFill="background1" w:themeFillShade="BF"/>
        <w:rPr>
          <w:rFonts w:ascii="Arial Narrow" w:hAnsi="Arial Narrow"/>
          <w:sz w:val="2"/>
          <w:szCs w:val="2"/>
        </w:rPr>
      </w:pPr>
      <w:r w:rsidRPr="0031224C">
        <w:rPr>
          <w:rFonts w:ascii="Arial Narrow" w:hAnsi="Arial Narrow"/>
          <w:b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2AC11E" wp14:editId="773F5537">
                <wp:simplePos x="0" y="0"/>
                <wp:positionH relativeFrom="column">
                  <wp:posOffset>4282440</wp:posOffset>
                </wp:positionH>
                <wp:positionV relativeFrom="paragraph">
                  <wp:posOffset>7940040</wp:posOffset>
                </wp:positionV>
                <wp:extent cx="2918460" cy="1348740"/>
                <wp:effectExtent l="0" t="0" r="15240" b="22860"/>
                <wp:wrapNone/>
                <wp:docPr id="30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8460" cy="134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1F68" w:rsidRPr="0031224C" w:rsidRDefault="008A1F68" w:rsidP="008A1F68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Με εντολή Γενικού Διευθυντή Εσωτερικής Λειτουργίας της ΠΑΜΘ</w:t>
                            </w:r>
                          </w:p>
                          <w:p w:rsidR="008A1F68" w:rsidRPr="0031224C" w:rsidRDefault="008A1F68" w:rsidP="008A1F68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Ο Προϊστάμενος Διεύθυνσης Οικονομικού </w:t>
                            </w:r>
                          </w:p>
                          <w:p w:rsidR="008A1F68" w:rsidRPr="00877CA4" w:rsidRDefault="008A1F68" w:rsidP="008A1F68">
                            <w:pPr>
                              <w:widowControl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8A1F68" w:rsidRPr="0031224C" w:rsidRDefault="008A1F68" w:rsidP="008A1F68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8A1F68" w:rsidRPr="0031224C" w:rsidRDefault="008A1F68" w:rsidP="008A1F68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8A1F68" w:rsidRPr="0031224C" w:rsidRDefault="008A1F68" w:rsidP="008A1F68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>Τρύφων Εξάρχου</w:t>
                            </w:r>
                          </w:p>
                          <w:p w:rsidR="008A1F68" w:rsidRDefault="008A1F68" w:rsidP="008A1F6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337.2pt;margin-top:625.2pt;width:229.8pt;height:10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" strokecolor="white [3212]">
                <v:textbox>
                  <w:txbxContent>
                    <w:p w:rsidR="008A1F68" w:rsidRPr="0031224C" w:rsidRDefault="008A1F68" w:rsidP="008A1F68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Με εντολή Γενικού Διευθυντή Εσωτερικής Λειτουργίας της ΠΑΜΘ</w:t>
                      </w:r>
                    </w:p>
                    <w:p w:rsidR="008A1F68" w:rsidRPr="0031224C" w:rsidRDefault="008A1F68" w:rsidP="008A1F68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Ο Προϊστάμενος Διεύθυνσης Οικονομικού </w:t>
                      </w:r>
                    </w:p>
                    <w:p w:rsidR="008A1F68" w:rsidRPr="00877CA4" w:rsidRDefault="008A1F68" w:rsidP="008A1F68">
                      <w:pPr>
                        <w:widowControl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:rsidR="008A1F68" w:rsidRPr="0031224C" w:rsidRDefault="008A1F68" w:rsidP="008A1F68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8A1F68" w:rsidRPr="0031224C" w:rsidRDefault="008A1F68" w:rsidP="008A1F68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8A1F68" w:rsidRPr="0031224C" w:rsidRDefault="008A1F68" w:rsidP="008A1F68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>Τρύφων Εξάρχου</w:t>
                      </w:r>
                    </w:p>
                    <w:p w:rsidR="008A1F68" w:rsidRDefault="008A1F68" w:rsidP="008A1F68"/>
                  </w:txbxContent>
                </v:textbox>
              </v:shape>
            </w:pict>
          </mc:Fallback>
        </mc:AlternateContent>
      </w:r>
    </w:p>
    <w:sectPr w:rsidR="00B869F7" w:rsidRPr="00F50EBF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DC5" w:rsidRDefault="002C0DC5">
      <w:r>
        <w:separator/>
      </w:r>
    </w:p>
  </w:endnote>
  <w:endnote w:type="continuationSeparator" w:id="0">
    <w:p w:rsidR="002C0DC5" w:rsidRDefault="002C0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DC5" w:rsidRDefault="002C0DC5"/>
  </w:footnote>
  <w:footnote w:type="continuationSeparator" w:id="0">
    <w:p w:rsidR="002C0DC5" w:rsidRDefault="002C0DC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9F7"/>
    <w:rsid w:val="000C0054"/>
    <w:rsid w:val="001D2B54"/>
    <w:rsid w:val="002C0DC5"/>
    <w:rsid w:val="0034368F"/>
    <w:rsid w:val="004B0A6B"/>
    <w:rsid w:val="00527ECE"/>
    <w:rsid w:val="0072212D"/>
    <w:rsid w:val="007C2124"/>
    <w:rsid w:val="008A1F68"/>
    <w:rsid w:val="00932A88"/>
    <w:rsid w:val="00A82451"/>
    <w:rsid w:val="00AE6397"/>
    <w:rsid w:val="00B16C4E"/>
    <w:rsid w:val="00B869F7"/>
    <w:rsid w:val="00DC3CC5"/>
    <w:rsid w:val="00F5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8"/>
      <w:szCs w:val="18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u w:val="none"/>
    </w:rPr>
  </w:style>
  <w:style w:type="character" w:customStyle="1" w:styleId="2">
    <w:name w:val="Επικεφαλίδα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8"/>
      <w:szCs w:val="18"/>
      <w:u w:val="none"/>
    </w:rPr>
  </w:style>
  <w:style w:type="character" w:customStyle="1" w:styleId="80">
    <w:name w:val="Σώμα κειμένου + 8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lang w:val="el-GR"/>
    </w:rPr>
  </w:style>
  <w:style w:type="character" w:customStyle="1" w:styleId="800">
    <w:name w:val="Σώμα κειμένου + 8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"/>
      <w:sz w:val="14"/>
      <w:szCs w:val="14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</w:rPr>
  </w:style>
  <w:style w:type="paragraph" w:customStyle="1" w:styleId="20">
    <w:name w:val="Επικεφαλίδα #2"/>
    <w:basedOn w:val="a"/>
    <w:link w:val="2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customStyle="1" w:styleId="21">
    <w:name w:val="Σώμα κειμένου2"/>
    <w:basedOn w:val="a"/>
    <w:rsid w:val="00F50EBF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pacing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8"/>
      <w:szCs w:val="18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u w:val="none"/>
    </w:rPr>
  </w:style>
  <w:style w:type="character" w:customStyle="1" w:styleId="2">
    <w:name w:val="Επικεφαλίδα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8"/>
      <w:szCs w:val="18"/>
      <w:u w:val="none"/>
    </w:rPr>
  </w:style>
  <w:style w:type="character" w:customStyle="1" w:styleId="80">
    <w:name w:val="Σώμα κειμένου + 8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lang w:val="el-GR"/>
    </w:rPr>
  </w:style>
  <w:style w:type="character" w:customStyle="1" w:styleId="800">
    <w:name w:val="Σώμα κειμένου + 8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"/>
      <w:sz w:val="14"/>
      <w:szCs w:val="14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</w:rPr>
  </w:style>
  <w:style w:type="paragraph" w:customStyle="1" w:styleId="20">
    <w:name w:val="Επικεφαλίδα #2"/>
    <w:basedOn w:val="a"/>
    <w:link w:val="2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customStyle="1" w:styleId="21">
    <w:name w:val="Σώμα κειμένου2"/>
    <w:basedOn w:val="a"/>
    <w:rsid w:val="00F50EBF"/>
    <w:pPr>
      <w:shd w:val="clear" w:color="auto" w:fill="FFFFFF"/>
      <w:spacing w:after="360" w:line="226" w:lineRule="exact"/>
    </w:pPr>
    <w:rPr>
      <w:rFonts w:ascii="Times New Roman" w:eastAsia="Times New Roman" w:hAnsi="Times New Roman" w:cs="Times New Roman"/>
      <w:b/>
      <w:bCs/>
      <w:spacing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5</Pages>
  <Words>2494</Words>
  <Characters>13471</Characters>
  <Application>Microsoft Office Word</Application>
  <DocSecurity>0</DocSecurity>
  <Lines>112</Lines>
  <Paragraphs>31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15934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user</dc:creator>
  <cp:lastModifiedBy>user</cp:lastModifiedBy>
  <cp:revision>8</cp:revision>
  <cp:lastPrinted>2018-07-11T07:55:00Z</cp:lastPrinted>
  <dcterms:created xsi:type="dcterms:W3CDTF">2018-07-11T07:24:00Z</dcterms:created>
  <dcterms:modified xsi:type="dcterms:W3CDTF">2018-07-12T07:55:00Z</dcterms:modified>
</cp:coreProperties>
</file>